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72" w:rsidRPr="008B6E72" w:rsidRDefault="008B6E72" w:rsidP="008B6E72">
      <w:pPr>
        <w:spacing w:line="200" w:lineRule="exact"/>
        <w:rPr>
          <w:rFonts w:ascii="Arial" w:hAnsi="Arial" w:cs="Arial"/>
          <w:sz w:val="22"/>
          <w:szCs w:val="22"/>
          <w:lang w:val="sl-SI"/>
        </w:rPr>
      </w:pPr>
      <w:r w:rsidRPr="008B6E72">
        <w:rPr>
          <w:rFonts w:ascii="Arial" w:hAnsi="Arial" w:cs="Arial"/>
          <w:noProof/>
          <w:sz w:val="22"/>
          <w:szCs w:val="22"/>
          <w:lang w:val="sl-SI" w:eastAsia="sl-SI"/>
        </w:rPr>
        <mc:AlternateContent>
          <mc:Choice Requires="wps">
            <w:drawing>
              <wp:anchor distT="0" distB="0" distL="114300" distR="114300" simplePos="0" relativeHeight="251659264" behindDoc="0" locked="0" layoutInCell="1" allowOverlap="1" wp14:anchorId="29343FAD" wp14:editId="547BA9B0">
                <wp:simplePos x="0" y="0"/>
                <wp:positionH relativeFrom="column">
                  <wp:posOffset>-168275</wp:posOffset>
                </wp:positionH>
                <wp:positionV relativeFrom="paragraph">
                  <wp:posOffset>250825</wp:posOffset>
                </wp:positionV>
                <wp:extent cx="6229350" cy="8293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E72" w:rsidRPr="00AF2B31" w:rsidRDefault="008B6E72" w:rsidP="008B6E72">
                            <w:r>
                              <w:rPr>
                                <w:noProof/>
                                <w:lang w:val="sl-SI" w:eastAsia="sl-SI"/>
                              </w:rPr>
                              <w:drawing>
                                <wp:inline distT="0" distB="0" distL="0" distR="0" wp14:anchorId="53E64EEE" wp14:editId="456EE2D7">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343FAD" id="_x0000_t202" coordsize="21600,21600" o:spt="202" path="m,l,21600r21600,l21600,xe">
                <v:stroke joinstyle="miter"/>
                <v:path gradientshapeok="t" o:connecttype="rect"/>
              </v:shapetype>
              <v:shape id="Text Box 2" o:spid="_x0000_s1026" type="#_x0000_t202" style="position:absolute;margin-left:-13.25pt;margin-top:19.75pt;width:490.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fg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" stroked="f">
                <v:textbox style="mso-fit-shape-to-text:t">
                  <w:txbxContent>
                    <w:p w:rsidR="008B6E72" w:rsidRPr="00AF2B31" w:rsidRDefault="008B6E72" w:rsidP="008B6E72">
                      <w:r>
                        <w:rPr>
                          <w:noProof/>
                          <w:lang w:val="sl-SI" w:eastAsia="sl-SI"/>
                        </w:rPr>
                        <w:drawing>
                          <wp:inline distT="0" distB="0" distL="0" distR="0" wp14:anchorId="53E64EEE" wp14:editId="456EE2D7">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v:textbox>
                <w10:wrap type="square"/>
              </v:shape>
            </w:pict>
          </mc:Fallback>
        </mc:AlternateContent>
      </w:r>
    </w:p>
    <w:p w:rsidR="008B6E72" w:rsidRDefault="008B6E72" w:rsidP="008B6E72">
      <w:pPr>
        <w:spacing w:line="200" w:lineRule="exact"/>
        <w:rPr>
          <w:rFonts w:ascii="Arial" w:hAnsi="Arial" w:cs="Arial"/>
          <w:sz w:val="22"/>
          <w:szCs w:val="22"/>
          <w:lang w:val="sl-SI"/>
        </w:rPr>
      </w:pPr>
    </w:p>
    <w:p w:rsidR="008B6E72" w:rsidRPr="008B6E72" w:rsidRDefault="008B6E72" w:rsidP="008B6E72">
      <w:pPr>
        <w:spacing w:line="200" w:lineRule="exact"/>
        <w:rPr>
          <w:rFonts w:ascii="Arial" w:hAnsi="Arial" w:cs="Arial"/>
          <w:sz w:val="22"/>
          <w:szCs w:val="22"/>
          <w:lang w:val="sl-SI"/>
        </w:rPr>
      </w:pPr>
      <w:r w:rsidRPr="008B6E72">
        <w:rPr>
          <w:rFonts w:ascii="Arial" w:hAnsi="Arial" w:cs="Arial"/>
          <w:sz w:val="22"/>
          <w:szCs w:val="22"/>
          <w:lang w:val="sl-SI"/>
        </w:rPr>
        <w:t>Številka: JN/NMV št. 15/2017</w:t>
      </w:r>
    </w:p>
    <w:p w:rsidR="008B6E72" w:rsidRPr="008B6E72" w:rsidRDefault="00C07068" w:rsidP="008B6E72">
      <w:pPr>
        <w:spacing w:line="200" w:lineRule="exact"/>
        <w:rPr>
          <w:rFonts w:ascii="Arial" w:hAnsi="Arial" w:cs="Arial"/>
          <w:sz w:val="22"/>
          <w:szCs w:val="22"/>
          <w:lang w:val="sl-SI"/>
        </w:rPr>
      </w:pPr>
      <w:r>
        <w:rPr>
          <w:rFonts w:ascii="Arial" w:hAnsi="Arial" w:cs="Arial"/>
          <w:sz w:val="22"/>
          <w:szCs w:val="22"/>
          <w:lang w:val="sl-SI"/>
        </w:rPr>
        <w:t>Datum: 04.05</w:t>
      </w:r>
      <w:bookmarkStart w:id="0" w:name="_GoBack"/>
      <w:bookmarkEnd w:id="0"/>
      <w:r w:rsidR="008B6E72" w:rsidRPr="008B6E72">
        <w:rPr>
          <w:rFonts w:ascii="Arial" w:hAnsi="Arial" w:cs="Arial"/>
          <w:sz w:val="22"/>
          <w:szCs w:val="22"/>
          <w:lang w:val="sl-SI"/>
        </w:rPr>
        <w:t>.2017</w:t>
      </w:r>
    </w:p>
    <w:p w:rsidR="008B6E72" w:rsidRPr="008B6E72" w:rsidRDefault="008B6E72" w:rsidP="008B6E72">
      <w:pPr>
        <w:spacing w:line="200" w:lineRule="exact"/>
        <w:rPr>
          <w:rFonts w:ascii="Arial" w:hAnsi="Arial" w:cs="Arial"/>
          <w:sz w:val="22"/>
          <w:szCs w:val="22"/>
          <w:lang w:val="sl-SI"/>
        </w:rPr>
      </w:pPr>
    </w:p>
    <w:p w:rsidR="008B6E72" w:rsidRDefault="008B6E72" w:rsidP="008B6E72">
      <w:pPr>
        <w:spacing w:line="200" w:lineRule="exact"/>
        <w:rPr>
          <w:rFonts w:ascii="Arial" w:hAnsi="Arial" w:cs="Arial"/>
          <w:sz w:val="22"/>
          <w:szCs w:val="22"/>
          <w:lang w:val="sl-SI"/>
        </w:rPr>
      </w:pPr>
    </w:p>
    <w:p w:rsidR="008B6E72" w:rsidRDefault="008B6E72" w:rsidP="008B6E72">
      <w:pPr>
        <w:spacing w:line="200" w:lineRule="exact"/>
        <w:rPr>
          <w:rFonts w:ascii="Arial" w:hAnsi="Arial" w:cs="Arial"/>
          <w:sz w:val="22"/>
          <w:szCs w:val="22"/>
          <w:lang w:val="sl-SI"/>
        </w:rPr>
      </w:pPr>
    </w:p>
    <w:p w:rsidR="008B6E72" w:rsidRDefault="008B6E72" w:rsidP="008B6E72">
      <w:pPr>
        <w:spacing w:line="200" w:lineRule="exact"/>
        <w:rPr>
          <w:rFonts w:ascii="Arial" w:hAnsi="Arial" w:cs="Arial"/>
          <w:sz w:val="22"/>
          <w:szCs w:val="22"/>
          <w:lang w:val="sl-SI"/>
        </w:rPr>
      </w:pPr>
    </w:p>
    <w:p w:rsidR="008B6E72" w:rsidRPr="008B6E72" w:rsidRDefault="008B6E72" w:rsidP="008B6E72">
      <w:pPr>
        <w:spacing w:line="200" w:lineRule="exact"/>
        <w:rPr>
          <w:rFonts w:ascii="Arial" w:hAnsi="Arial" w:cs="Arial"/>
          <w:sz w:val="22"/>
          <w:szCs w:val="22"/>
          <w:lang w:val="sl-SI"/>
        </w:rPr>
      </w:pPr>
    </w:p>
    <w:p w:rsidR="008B6E72" w:rsidRPr="008B6E72" w:rsidRDefault="008B6E72" w:rsidP="008B6E72">
      <w:pPr>
        <w:spacing w:line="200" w:lineRule="exact"/>
        <w:rPr>
          <w:rFonts w:ascii="Arial" w:hAnsi="Arial" w:cs="Arial"/>
          <w:sz w:val="22"/>
          <w:szCs w:val="22"/>
          <w:lang w:val="sl-SI"/>
        </w:rPr>
      </w:pPr>
    </w:p>
    <w:p w:rsidR="008B6E72" w:rsidRPr="006956F6" w:rsidRDefault="008B6E72" w:rsidP="008B6E72">
      <w:pPr>
        <w:spacing w:line="264" w:lineRule="exact"/>
        <w:rPr>
          <w:rFonts w:ascii="Arial" w:hAnsi="Arial" w:cs="Arial"/>
          <w:sz w:val="22"/>
          <w:szCs w:val="22"/>
          <w:lang w:val="sl-SI"/>
        </w:rPr>
      </w:pPr>
    </w:p>
    <w:p w:rsidR="008B6E72" w:rsidRPr="006956F6" w:rsidRDefault="008B6E72" w:rsidP="008B6E72">
      <w:pPr>
        <w:spacing w:line="264" w:lineRule="exact"/>
        <w:rPr>
          <w:rFonts w:ascii="Arial" w:hAnsi="Arial" w:cs="Arial"/>
          <w:sz w:val="22"/>
          <w:szCs w:val="22"/>
          <w:lang w:val="sl-SI"/>
        </w:rPr>
      </w:pPr>
    </w:p>
    <w:p w:rsidR="008B6E72" w:rsidRPr="006956F6" w:rsidRDefault="009B086A" w:rsidP="009B086A">
      <w:pPr>
        <w:autoSpaceDE w:val="0"/>
        <w:autoSpaceDN w:val="0"/>
        <w:adjustRightInd w:val="0"/>
        <w:jc w:val="center"/>
        <w:rPr>
          <w:rFonts w:ascii="Arial" w:hAnsi="Arial" w:cs="Arial"/>
          <w:b/>
          <w:bCs/>
          <w:lang w:val="sl-SI"/>
        </w:rPr>
      </w:pPr>
      <w:r w:rsidRPr="009B086A">
        <w:rPr>
          <w:rFonts w:ascii="Arial" w:hAnsi="Arial" w:cs="Arial"/>
          <w:sz w:val="22"/>
          <w:szCs w:val="22"/>
          <w:lang w:val="sl-SI"/>
        </w:rPr>
        <w:t>Poziv za oddajo ponudbe za izvedbo del</w:t>
      </w:r>
    </w:p>
    <w:p w:rsidR="008B6E72" w:rsidRPr="006956F6" w:rsidRDefault="008B6E72" w:rsidP="008B6E72">
      <w:pPr>
        <w:pStyle w:val="Noga"/>
        <w:pBdr>
          <w:top w:val="single" w:sz="4" w:space="1" w:color="auto"/>
          <w:left w:val="single" w:sz="4" w:space="4" w:color="auto"/>
          <w:bottom w:val="single" w:sz="4" w:space="1" w:color="auto"/>
          <w:right w:val="single" w:sz="4" w:space="4" w:color="auto"/>
        </w:pBdr>
        <w:jc w:val="center"/>
        <w:rPr>
          <w:rFonts w:ascii="Arial" w:eastAsia="Arial" w:hAnsi="Arial" w:cs="Arial"/>
          <w:b/>
          <w:sz w:val="32"/>
          <w:szCs w:val="32"/>
          <w:lang w:val="sl-SI"/>
        </w:rPr>
      </w:pPr>
      <w:r w:rsidRPr="006956F6">
        <w:rPr>
          <w:rFonts w:ascii="Arial" w:eastAsia="Arial" w:hAnsi="Arial" w:cs="Arial"/>
          <w:b/>
          <w:sz w:val="32"/>
          <w:szCs w:val="32"/>
          <w:lang w:val="sl-SI"/>
        </w:rPr>
        <w:t>UREDITEV DOSTOPA ZD MIREN</w:t>
      </w:r>
    </w:p>
    <w:p w:rsidR="008B6E72" w:rsidRPr="006956F6" w:rsidRDefault="008B6E72" w:rsidP="008B6E72">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lang w:val="sl-SI"/>
        </w:rPr>
      </w:pPr>
    </w:p>
    <w:p w:rsidR="008B6E72" w:rsidRPr="006956F6" w:rsidRDefault="008B6E72" w:rsidP="008B6E72">
      <w:pPr>
        <w:pStyle w:val="Noga"/>
        <w:pBdr>
          <w:top w:val="single" w:sz="4" w:space="1" w:color="auto"/>
          <w:left w:val="single" w:sz="4" w:space="4" w:color="auto"/>
          <w:bottom w:val="single" w:sz="4" w:space="1" w:color="auto"/>
          <w:right w:val="single" w:sz="4" w:space="4" w:color="auto"/>
        </w:pBdr>
        <w:jc w:val="center"/>
        <w:rPr>
          <w:rFonts w:ascii="Arial" w:hAnsi="Arial" w:cs="Arial"/>
          <w:lang w:val="sl-SI"/>
        </w:rPr>
      </w:pPr>
      <w:r w:rsidRPr="006956F6">
        <w:rPr>
          <w:rFonts w:ascii="Arial" w:hAnsi="Arial" w:cs="Arial"/>
          <w:lang w:val="sl-SI"/>
        </w:rPr>
        <w:t>POSTOPEK ODDAJE NAROČILA MALE VREDNOSTI</w:t>
      </w: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340" w:lineRule="exact"/>
        <w:rPr>
          <w:rFonts w:ascii="Arial" w:hAnsi="Arial" w:cs="Arial"/>
          <w:sz w:val="22"/>
          <w:szCs w:val="22"/>
          <w:lang w:val="sl-SI"/>
        </w:rPr>
      </w:pPr>
    </w:p>
    <w:p w:rsidR="008B6E72" w:rsidRPr="006956F6" w:rsidRDefault="008B6E72" w:rsidP="008B6E72">
      <w:pPr>
        <w:spacing w:line="1"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15"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pStyle w:val="Naslov2"/>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Cs w:val="22"/>
          <w:lang w:val="sl-SI"/>
        </w:rPr>
      </w:pPr>
      <w:r w:rsidRPr="006956F6">
        <w:rPr>
          <w:rFonts w:ascii="Arial" w:hAnsi="Arial" w:cs="Arial"/>
          <w:szCs w:val="22"/>
          <w:lang w:val="sl-SI"/>
        </w:rPr>
        <w:t>RAZPISNA DOKUMENTACIJA</w:t>
      </w:r>
    </w:p>
    <w:p w:rsidR="008B6E72" w:rsidRPr="006956F6" w:rsidRDefault="008B6E72" w:rsidP="008B6E72">
      <w:pPr>
        <w:pStyle w:val="Naslov3"/>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Cs w:val="22"/>
          <w:lang w:val="sl-SI"/>
        </w:rPr>
      </w:pPr>
      <w:r w:rsidRPr="006956F6">
        <w:rPr>
          <w:rFonts w:ascii="Arial" w:hAnsi="Arial" w:cs="Arial"/>
          <w:szCs w:val="22"/>
          <w:lang w:val="sl-SI"/>
        </w:rPr>
        <w:t xml:space="preserve">Razpis je bil objavljen na portalu javnih naročil </w:t>
      </w: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357"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200" w:lineRule="exact"/>
        <w:rPr>
          <w:rFonts w:ascii="Arial" w:hAnsi="Arial" w:cs="Arial"/>
          <w:sz w:val="22"/>
          <w:szCs w:val="22"/>
          <w:lang w:val="sl-SI"/>
        </w:rPr>
      </w:pPr>
    </w:p>
    <w:p w:rsidR="008B6E72" w:rsidRPr="006956F6" w:rsidRDefault="008B6E72" w:rsidP="008B6E72">
      <w:pPr>
        <w:spacing w:line="392" w:lineRule="exact"/>
        <w:rPr>
          <w:rFonts w:ascii="Arial" w:hAnsi="Arial" w:cs="Arial"/>
          <w:sz w:val="22"/>
          <w:szCs w:val="22"/>
          <w:lang w:val="sl-SI"/>
        </w:rPr>
      </w:pPr>
    </w:p>
    <w:p w:rsidR="008B6E72" w:rsidRPr="006956F6" w:rsidRDefault="008B6E72" w:rsidP="008B6E72">
      <w:pPr>
        <w:spacing w:line="0" w:lineRule="atLeast"/>
        <w:rPr>
          <w:rFonts w:ascii="Arial" w:eastAsia="Arial" w:hAnsi="Arial" w:cs="Arial"/>
          <w:b/>
          <w:i/>
          <w:sz w:val="22"/>
          <w:szCs w:val="22"/>
          <w:lang w:val="sl-SI"/>
        </w:rPr>
      </w:pPr>
    </w:p>
    <w:p w:rsidR="008B6E72" w:rsidRPr="006956F6"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8B6E72" w:rsidRPr="008B6E72" w:rsidRDefault="008B6E72" w:rsidP="008B6E72">
      <w:pPr>
        <w:spacing w:line="0" w:lineRule="atLeast"/>
        <w:rPr>
          <w:rFonts w:ascii="Arial" w:eastAsia="Arial" w:hAnsi="Arial" w:cs="Arial"/>
          <w:b/>
          <w:i/>
          <w:sz w:val="22"/>
          <w:szCs w:val="22"/>
          <w:lang w:val="sl-SI"/>
        </w:rPr>
      </w:pPr>
    </w:p>
    <w:p w:rsidR="00A97F92" w:rsidRPr="008B6E72" w:rsidRDefault="00A97F92">
      <w:pPr>
        <w:rPr>
          <w:rFonts w:ascii="Arial" w:hAnsi="Arial" w:cs="Arial"/>
          <w:noProof/>
          <w:sz w:val="22"/>
          <w:szCs w:val="22"/>
          <w:lang w:val="sl-SI" w:eastAsia="sl-SI"/>
        </w:rPr>
      </w:pPr>
    </w:p>
    <w:p w:rsidR="008B6E72" w:rsidRPr="008B6E72" w:rsidRDefault="008B6E72">
      <w:pPr>
        <w:rPr>
          <w:rFonts w:ascii="Arial" w:hAnsi="Arial" w:cs="Arial"/>
          <w:noProof/>
          <w:sz w:val="22"/>
          <w:szCs w:val="22"/>
          <w:lang w:val="sl-SI" w:eastAsia="sl-SI"/>
        </w:rPr>
      </w:pPr>
    </w:p>
    <w:p w:rsidR="008B6E72" w:rsidRPr="008B6E72" w:rsidRDefault="008B6E72">
      <w:pPr>
        <w:rPr>
          <w:rFonts w:ascii="Arial" w:hAnsi="Arial" w:cs="Arial"/>
          <w:noProof/>
          <w:sz w:val="22"/>
          <w:szCs w:val="22"/>
          <w:lang w:val="sl-SI" w:eastAsia="sl-SI"/>
        </w:rPr>
      </w:pPr>
    </w:p>
    <w:p w:rsidR="008B6E72" w:rsidRPr="008B6E72" w:rsidRDefault="008B6E72">
      <w:pPr>
        <w:rPr>
          <w:rFonts w:ascii="Arial" w:hAnsi="Arial" w:cs="Arial"/>
          <w:noProof/>
          <w:sz w:val="22"/>
          <w:szCs w:val="22"/>
          <w:lang w:val="sl-SI" w:eastAsia="sl-SI"/>
        </w:rPr>
      </w:pPr>
    </w:p>
    <w:p w:rsidR="008B6E72" w:rsidRPr="008B6E72" w:rsidRDefault="008B6E72">
      <w:pPr>
        <w:rPr>
          <w:rFonts w:ascii="Arial" w:hAnsi="Arial" w:cs="Arial"/>
          <w:sz w:val="22"/>
          <w:szCs w:val="22"/>
        </w:rPr>
      </w:pPr>
    </w:p>
    <w:p w:rsidR="00A97F92" w:rsidRPr="008B6E72" w:rsidRDefault="00A97F92">
      <w:pPr>
        <w:rPr>
          <w:rFonts w:ascii="Arial" w:hAnsi="Arial" w:cs="Arial"/>
          <w:sz w:val="22"/>
          <w:szCs w:val="22"/>
        </w:rPr>
      </w:pPr>
    </w:p>
    <w:tbl>
      <w:tblPr>
        <w:tblW w:w="0" w:type="auto"/>
        <w:tblLayout w:type="fixed"/>
        <w:tblLook w:val="0000" w:firstRow="0" w:lastRow="0" w:firstColumn="0" w:lastColumn="0" w:noHBand="0" w:noVBand="0"/>
      </w:tblPr>
      <w:tblGrid>
        <w:gridCol w:w="6345"/>
        <w:gridCol w:w="1134"/>
        <w:gridCol w:w="1701"/>
      </w:tblGrid>
      <w:tr w:rsidR="006B2F83" w:rsidRPr="008B6E72" w:rsidTr="00E6508E">
        <w:trPr>
          <w:cantSplit/>
        </w:trPr>
        <w:tc>
          <w:tcPr>
            <w:tcW w:w="6345" w:type="dxa"/>
          </w:tcPr>
          <w:p w:rsidR="006B2F83" w:rsidRPr="008B6E72" w:rsidRDefault="006B2F83">
            <w:pPr>
              <w:rPr>
                <w:rFonts w:ascii="Arial" w:hAnsi="Arial" w:cs="Arial"/>
                <w:b/>
                <w:sz w:val="22"/>
                <w:szCs w:val="22"/>
                <w:lang w:val="sl-SI"/>
              </w:rPr>
            </w:pPr>
          </w:p>
          <w:p w:rsidR="009C5285" w:rsidRPr="008B6E72" w:rsidRDefault="009C5285">
            <w:pPr>
              <w:rPr>
                <w:rFonts w:ascii="Arial" w:hAnsi="Arial" w:cs="Arial"/>
                <w:b/>
                <w:sz w:val="22"/>
                <w:szCs w:val="22"/>
                <w:lang w:val="sl-SI"/>
              </w:rPr>
            </w:pPr>
          </w:p>
        </w:tc>
        <w:tc>
          <w:tcPr>
            <w:tcW w:w="2835" w:type="dxa"/>
            <w:gridSpan w:val="2"/>
          </w:tcPr>
          <w:p w:rsidR="006B2F83" w:rsidRPr="008B6E72" w:rsidRDefault="006B2F83">
            <w:pPr>
              <w:rPr>
                <w:rFonts w:ascii="Arial" w:hAnsi="Arial" w:cs="Arial"/>
                <w:sz w:val="22"/>
                <w:szCs w:val="22"/>
                <w:lang w:val="sl-SI"/>
              </w:rPr>
            </w:pPr>
          </w:p>
        </w:tc>
      </w:tr>
      <w:tr w:rsidR="00DD6EC0" w:rsidRPr="008B6E72" w:rsidTr="00E6508E">
        <w:trPr>
          <w:cantSplit/>
        </w:trPr>
        <w:tc>
          <w:tcPr>
            <w:tcW w:w="6345" w:type="dxa"/>
          </w:tcPr>
          <w:p w:rsidR="008B6E72" w:rsidRPr="008B6E72" w:rsidRDefault="008B6E72" w:rsidP="00500892">
            <w:pPr>
              <w:rPr>
                <w:rFonts w:ascii="Arial" w:hAnsi="Arial" w:cs="Arial"/>
                <w:b/>
                <w:sz w:val="22"/>
                <w:szCs w:val="22"/>
                <w:lang w:val="sl-SI"/>
              </w:rPr>
            </w:pPr>
          </w:p>
          <w:p w:rsidR="008B6E72" w:rsidRPr="008B6E72" w:rsidRDefault="008B6E72" w:rsidP="00500892">
            <w:pPr>
              <w:rPr>
                <w:rFonts w:ascii="Arial" w:hAnsi="Arial" w:cs="Arial"/>
                <w:b/>
                <w:sz w:val="22"/>
                <w:szCs w:val="22"/>
                <w:lang w:val="sl-SI"/>
              </w:rPr>
            </w:pPr>
          </w:p>
          <w:p w:rsidR="008B6E72" w:rsidRPr="008B6E72" w:rsidRDefault="008B6E72" w:rsidP="00500892">
            <w:pPr>
              <w:rPr>
                <w:rFonts w:ascii="Arial" w:hAnsi="Arial" w:cs="Arial"/>
                <w:b/>
                <w:sz w:val="22"/>
                <w:szCs w:val="22"/>
                <w:lang w:val="sl-SI"/>
              </w:rPr>
            </w:pPr>
          </w:p>
          <w:p w:rsidR="008B6E72" w:rsidRPr="008B6E72" w:rsidRDefault="008B6E72" w:rsidP="00500892">
            <w:pPr>
              <w:rPr>
                <w:rFonts w:ascii="Arial" w:hAnsi="Arial" w:cs="Arial"/>
                <w:b/>
                <w:sz w:val="22"/>
                <w:szCs w:val="22"/>
                <w:lang w:val="sl-SI"/>
              </w:rPr>
            </w:pPr>
          </w:p>
        </w:tc>
        <w:tc>
          <w:tcPr>
            <w:tcW w:w="1134" w:type="dxa"/>
          </w:tcPr>
          <w:p w:rsidR="00DD6EC0" w:rsidRPr="008B6E72" w:rsidRDefault="00DD6EC0">
            <w:pPr>
              <w:rPr>
                <w:rFonts w:ascii="Arial" w:hAnsi="Arial" w:cs="Arial"/>
                <w:sz w:val="22"/>
                <w:szCs w:val="22"/>
                <w:lang w:val="sl-SI"/>
              </w:rPr>
            </w:pPr>
          </w:p>
        </w:tc>
        <w:tc>
          <w:tcPr>
            <w:tcW w:w="1701" w:type="dxa"/>
          </w:tcPr>
          <w:p w:rsidR="00D0073C" w:rsidRPr="008B6E72" w:rsidRDefault="00D0073C" w:rsidP="00554BE2">
            <w:pPr>
              <w:jc w:val="both"/>
              <w:rPr>
                <w:rFonts w:ascii="Arial" w:hAnsi="Arial" w:cs="Arial"/>
                <w:b/>
                <w:sz w:val="22"/>
                <w:szCs w:val="22"/>
                <w:lang w:val="sl-SI"/>
              </w:rPr>
            </w:pPr>
          </w:p>
        </w:tc>
      </w:tr>
    </w:tbl>
    <w:p w:rsidR="008B6E72" w:rsidRPr="008B6E72" w:rsidRDefault="008B6E72" w:rsidP="008B6E72">
      <w:pPr>
        <w:pStyle w:val="Odstavekseznama"/>
        <w:numPr>
          <w:ilvl w:val="0"/>
          <w:numId w:val="47"/>
        </w:numPr>
        <w:jc w:val="both"/>
        <w:rPr>
          <w:rFonts w:ascii="Arial" w:hAnsi="Arial" w:cs="Arial"/>
          <w:b/>
          <w:bCs/>
          <w:sz w:val="22"/>
          <w:szCs w:val="22"/>
          <w:u w:val="single"/>
        </w:rPr>
      </w:pPr>
      <w:r w:rsidRPr="008B6E72">
        <w:rPr>
          <w:rFonts w:ascii="Arial" w:hAnsi="Arial" w:cs="Arial"/>
          <w:b/>
          <w:bCs/>
          <w:sz w:val="22"/>
          <w:szCs w:val="22"/>
          <w:u w:val="single"/>
        </w:rPr>
        <w:t>POVABILO K ODDAJI PONUDBE</w:t>
      </w:r>
    </w:p>
    <w:p w:rsidR="008B6E72" w:rsidRPr="008B6E72" w:rsidRDefault="008B6E72" w:rsidP="008B6E72">
      <w:pPr>
        <w:tabs>
          <w:tab w:val="left" w:pos="1177"/>
        </w:tabs>
        <w:jc w:val="both"/>
        <w:rPr>
          <w:rFonts w:ascii="Arial" w:hAnsi="Arial" w:cs="Arial"/>
          <w:sz w:val="22"/>
          <w:szCs w:val="22"/>
        </w:rPr>
      </w:pPr>
    </w:p>
    <w:p w:rsidR="008B6E72" w:rsidRPr="008B6E72" w:rsidRDefault="008B6E72" w:rsidP="008B6E72">
      <w:pPr>
        <w:tabs>
          <w:tab w:val="left" w:pos="1177"/>
        </w:tabs>
        <w:jc w:val="both"/>
        <w:rPr>
          <w:rFonts w:ascii="Arial" w:hAnsi="Arial" w:cs="Arial"/>
          <w:sz w:val="22"/>
          <w:szCs w:val="22"/>
        </w:rPr>
      </w:pPr>
    </w:p>
    <w:p w:rsidR="008B6E72" w:rsidRPr="008B6E72" w:rsidRDefault="00125237" w:rsidP="008B6E72">
      <w:pPr>
        <w:pStyle w:val="Telobesedila"/>
        <w:rPr>
          <w:rFonts w:ascii="Arial" w:hAnsi="Arial" w:cs="Arial"/>
          <w:sz w:val="22"/>
          <w:szCs w:val="22"/>
        </w:rPr>
      </w:pPr>
      <w:r w:rsidRPr="00125237">
        <w:rPr>
          <w:rFonts w:ascii="Arial" w:hAnsi="Arial" w:cs="Arial"/>
          <w:sz w:val="22"/>
          <w:szCs w:val="22"/>
        </w:rPr>
        <w:t xml:space="preserve">Na podlagi 47. člena Zakon o javnem naročanju (Uradni list RS, št. 91/2015, v nadaljevanju ZJN-3), </w:t>
      </w:r>
      <w:r w:rsidR="008B6E72" w:rsidRPr="008B6E72">
        <w:rPr>
          <w:rFonts w:ascii="Arial" w:hAnsi="Arial" w:cs="Arial"/>
          <w:sz w:val="22"/>
          <w:szCs w:val="22"/>
        </w:rPr>
        <w:t xml:space="preserve"> je Zdravstveni dom Osnovno varstvo Nova Gorica začel postopek oddaje javnega </w:t>
      </w:r>
      <w:r w:rsidR="008B6E72" w:rsidRPr="008B6E72">
        <w:rPr>
          <w:rFonts w:ascii="Arial" w:hAnsi="Arial" w:cs="Arial"/>
          <w:b/>
          <w:sz w:val="22"/>
          <w:szCs w:val="22"/>
        </w:rPr>
        <w:t xml:space="preserve">naročila male vrednosti </w:t>
      </w:r>
      <w:r w:rsidR="008B6E72" w:rsidRPr="008B6E72">
        <w:rPr>
          <w:rFonts w:ascii="Arial" w:hAnsi="Arial" w:cs="Arial"/>
          <w:sz w:val="22"/>
          <w:szCs w:val="22"/>
        </w:rPr>
        <w:t>za</w:t>
      </w:r>
      <w:r>
        <w:rPr>
          <w:rFonts w:ascii="Arial" w:hAnsi="Arial" w:cs="Arial"/>
          <w:sz w:val="22"/>
          <w:szCs w:val="22"/>
        </w:rPr>
        <w:t xml:space="preserve"> izvedbo del</w:t>
      </w:r>
      <w:r w:rsidR="008B6E72" w:rsidRPr="008B6E72">
        <w:rPr>
          <w:rFonts w:ascii="Arial" w:hAnsi="Arial" w:cs="Arial"/>
          <w:sz w:val="22"/>
          <w:szCs w:val="22"/>
        </w:rPr>
        <w:t>:</w:t>
      </w:r>
    </w:p>
    <w:p w:rsidR="008B6E72" w:rsidRPr="008B6E72" w:rsidRDefault="008B6E72" w:rsidP="008B6E72">
      <w:pPr>
        <w:pStyle w:val="Telobesedila"/>
        <w:rPr>
          <w:rFonts w:ascii="Arial" w:hAnsi="Arial" w:cs="Arial"/>
          <w:b/>
          <w:sz w:val="22"/>
          <w:szCs w:val="22"/>
        </w:rPr>
      </w:pPr>
    </w:p>
    <w:p w:rsidR="008B6E72" w:rsidRPr="008B6E72" w:rsidRDefault="008B6E72" w:rsidP="008B6E72">
      <w:pPr>
        <w:rPr>
          <w:rFonts w:ascii="Arial" w:hAnsi="Arial" w:cs="Arial"/>
          <w:b/>
          <w:color w:val="000000"/>
          <w:sz w:val="22"/>
          <w:szCs w:val="22"/>
          <w:lang w:val="sl-SI"/>
        </w:rPr>
      </w:pPr>
      <w:r w:rsidRPr="008B6E72">
        <w:rPr>
          <w:rFonts w:ascii="Arial" w:hAnsi="Arial" w:cs="Arial"/>
          <w:b/>
          <w:color w:val="000000"/>
          <w:sz w:val="22"/>
          <w:szCs w:val="22"/>
          <w:lang w:val="sl-SI"/>
        </w:rPr>
        <w:t>UREDITEV DOSTOPA ZD MIREN</w:t>
      </w:r>
    </w:p>
    <w:p w:rsidR="008B6E72" w:rsidRDefault="008B6E72" w:rsidP="008B6E72">
      <w:pPr>
        <w:pStyle w:val="Telobesedila"/>
        <w:rPr>
          <w:rFonts w:ascii="Arial" w:hAnsi="Arial" w:cs="Arial"/>
          <w:sz w:val="22"/>
          <w:szCs w:val="22"/>
        </w:rPr>
      </w:pPr>
    </w:p>
    <w:p w:rsidR="008B6E72" w:rsidRPr="008B6E72" w:rsidRDefault="008B6E72" w:rsidP="008B6E72">
      <w:pPr>
        <w:pStyle w:val="Telobesedila"/>
        <w:rPr>
          <w:rFonts w:ascii="Arial" w:hAnsi="Arial" w:cs="Arial"/>
          <w:sz w:val="22"/>
          <w:szCs w:val="22"/>
        </w:rPr>
      </w:pPr>
    </w:p>
    <w:p w:rsidR="008B6E72" w:rsidRPr="008B6E72" w:rsidRDefault="008B6E72" w:rsidP="008B6E72">
      <w:pPr>
        <w:tabs>
          <w:tab w:val="left" w:pos="1177"/>
        </w:tabs>
        <w:jc w:val="both"/>
        <w:rPr>
          <w:rFonts w:ascii="Arial" w:hAnsi="Arial" w:cs="Arial"/>
          <w:sz w:val="22"/>
          <w:szCs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B6E72" w:rsidRPr="008B6E72" w:rsidTr="007E45FF">
        <w:trPr>
          <w:trHeight w:val="567"/>
        </w:trPr>
        <w:tc>
          <w:tcPr>
            <w:tcW w:w="2950" w:type="dxa"/>
            <w:vAlign w:val="center"/>
          </w:tcPr>
          <w:p w:rsidR="008B6E72" w:rsidRPr="008B6E72" w:rsidRDefault="008B6E72" w:rsidP="007E45FF">
            <w:pPr>
              <w:tabs>
                <w:tab w:val="left" w:pos="1177"/>
              </w:tabs>
              <w:jc w:val="both"/>
              <w:rPr>
                <w:rFonts w:ascii="Arial" w:hAnsi="Arial" w:cs="Arial"/>
                <w:b/>
                <w:bCs/>
                <w:sz w:val="22"/>
                <w:szCs w:val="22"/>
              </w:rPr>
            </w:pPr>
            <w:r w:rsidRPr="008B6E72">
              <w:rPr>
                <w:rFonts w:ascii="Arial" w:hAnsi="Arial" w:cs="Arial"/>
                <w:b/>
                <w:bCs/>
                <w:sz w:val="22"/>
                <w:szCs w:val="22"/>
              </w:rPr>
              <w:t>PODATKI O NAROČNIKU</w:t>
            </w:r>
          </w:p>
        </w:tc>
        <w:tc>
          <w:tcPr>
            <w:tcW w:w="6262" w:type="dxa"/>
            <w:vAlign w:val="center"/>
          </w:tcPr>
          <w:p w:rsidR="008B6E72" w:rsidRPr="008B6E72" w:rsidRDefault="008B6E72" w:rsidP="007E45FF">
            <w:pPr>
              <w:tabs>
                <w:tab w:val="left" w:pos="1177"/>
              </w:tabs>
              <w:jc w:val="both"/>
              <w:rPr>
                <w:rFonts w:ascii="Arial" w:hAnsi="Arial" w:cs="Arial"/>
                <w:b/>
                <w:bCs/>
                <w:sz w:val="22"/>
                <w:szCs w:val="22"/>
              </w:rPr>
            </w:pPr>
          </w:p>
        </w:tc>
      </w:tr>
      <w:tr w:rsidR="008B6E72" w:rsidRPr="008B6E72" w:rsidTr="007E45FF">
        <w:trPr>
          <w:trHeight w:val="567"/>
        </w:trPr>
        <w:tc>
          <w:tcPr>
            <w:tcW w:w="2950"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IME IN SEDEŽ:</w:t>
            </w:r>
          </w:p>
        </w:tc>
        <w:tc>
          <w:tcPr>
            <w:tcW w:w="6262"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ZDRAVSTVENI DOM</w:t>
            </w:r>
          </w:p>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OSNOVNO VARSTVO NOVA GORICA</w:t>
            </w:r>
          </w:p>
          <w:p w:rsidR="008B6E72" w:rsidRPr="008B6E72" w:rsidRDefault="008B6E72" w:rsidP="007E45FF">
            <w:pPr>
              <w:tabs>
                <w:tab w:val="left" w:pos="1177"/>
              </w:tabs>
              <w:jc w:val="both"/>
              <w:rPr>
                <w:rFonts w:ascii="Arial" w:hAnsi="Arial" w:cs="Arial"/>
                <w:sz w:val="22"/>
                <w:szCs w:val="22"/>
              </w:rPr>
            </w:pPr>
            <w:proofErr w:type="spellStart"/>
            <w:r w:rsidRPr="008B6E72">
              <w:rPr>
                <w:rFonts w:ascii="Arial" w:hAnsi="Arial" w:cs="Arial"/>
                <w:sz w:val="22"/>
                <w:szCs w:val="22"/>
              </w:rPr>
              <w:t>Rejčeva</w:t>
            </w:r>
            <w:proofErr w:type="spellEnd"/>
            <w:r w:rsidRPr="008B6E72">
              <w:rPr>
                <w:rFonts w:ascii="Arial" w:hAnsi="Arial" w:cs="Arial"/>
                <w:sz w:val="22"/>
                <w:szCs w:val="22"/>
              </w:rPr>
              <w:t xml:space="preserve"> </w:t>
            </w:r>
            <w:proofErr w:type="spellStart"/>
            <w:r w:rsidRPr="008B6E72">
              <w:rPr>
                <w:rFonts w:ascii="Arial" w:hAnsi="Arial" w:cs="Arial"/>
                <w:sz w:val="22"/>
                <w:szCs w:val="22"/>
              </w:rPr>
              <w:t>ulica</w:t>
            </w:r>
            <w:proofErr w:type="spellEnd"/>
            <w:r w:rsidRPr="008B6E72">
              <w:rPr>
                <w:rFonts w:ascii="Arial" w:hAnsi="Arial" w:cs="Arial"/>
                <w:sz w:val="22"/>
                <w:szCs w:val="22"/>
              </w:rPr>
              <w:t xml:space="preserve"> 4</w:t>
            </w:r>
          </w:p>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5000 Nova Gorica</w:t>
            </w:r>
          </w:p>
        </w:tc>
      </w:tr>
      <w:tr w:rsidR="008B6E72" w:rsidRPr="008B6E72" w:rsidTr="007E45FF">
        <w:trPr>
          <w:trHeight w:val="567"/>
        </w:trPr>
        <w:tc>
          <w:tcPr>
            <w:tcW w:w="2950"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KONTAKTNA OSEBA:</w:t>
            </w:r>
          </w:p>
          <w:p w:rsidR="008B6E72" w:rsidRPr="008B6E72" w:rsidRDefault="008B6E72" w:rsidP="007E45FF">
            <w:pPr>
              <w:tabs>
                <w:tab w:val="left" w:pos="1177"/>
              </w:tabs>
              <w:jc w:val="both"/>
              <w:rPr>
                <w:rFonts w:ascii="Arial" w:hAnsi="Arial" w:cs="Arial"/>
                <w:sz w:val="22"/>
                <w:szCs w:val="22"/>
              </w:rPr>
            </w:pPr>
          </w:p>
        </w:tc>
        <w:tc>
          <w:tcPr>
            <w:tcW w:w="6262"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 xml:space="preserve">Anka </w:t>
            </w:r>
            <w:proofErr w:type="spellStart"/>
            <w:r w:rsidRPr="008B6E72">
              <w:rPr>
                <w:rFonts w:ascii="Arial" w:hAnsi="Arial" w:cs="Arial"/>
                <w:sz w:val="22"/>
                <w:szCs w:val="22"/>
              </w:rPr>
              <w:t>Klančič</w:t>
            </w:r>
            <w:proofErr w:type="spellEnd"/>
          </w:p>
          <w:p w:rsidR="008B6E72" w:rsidRPr="008B6E72" w:rsidRDefault="008B6E72" w:rsidP="007E45FF">
            <w:pPr>
              <w:tabs>
                <w:tab w:val="left" w:pos="1177"/>
              </w:tabs>
              <w:jc w:val="both"/>
              <w:rPr>
                <w:rFonts w:ascii="Arial" w:hAnsi="Arial" w:cs="Arial"/>
                <w:sz w:val="22"/>
                <w:szCs w:val="22"/>
              </w:rPr>
            </w:pPr>
          </w:p>
        </w:tc>
      </w:tr>
      <w:tr w:rsidR="008B6E72" w:rsidRPr="008B6E72" w:rsidTr="007E45FF">
        <w:trPr>
          <w:trHeight w:val="567"/>
        </w:trPr>
        <w:tc>
          <w:tcPr>
            <w:tcW w:w="2950"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TELEFON:</w:t>
            </w:r>
          </w:p>
        </w:tc>
        <w:tc>
          <w:tcPr>
            <w:tcW w:w="6262"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05 33 83 260</w:t>
            </w:r>
          </w:p>
        </w:tc>
      </w:tr>
      <w:tr w:rsidR="008B6E72" w:rsidRPr="008B6E72" w:rsidTr="007E45FF">
        <w:trPr>
          <w:trHeight w:val="567"/>
        </w:trPr>
        <w:tc>
          <w:tcPr>
            <w:tcW w:w="2950"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FAX:</w:t>
            </w:r>
          </w:p>
        </w:tc>
        <w:tc>
          <w:tcPr>
            <w:tcW w:w="6262"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05 33 83 357</w:t>
            </w:r>
          </w:p>
        </w:tc>
      </w:tr>
      <w:tr w:rsidR="008B6E72" w:rsidRPr="008B6E72" w:rsidTr="007E45FF">
        <w:trPr>
          <w:trHeight w:val="567"/>
        </w:trPr>
        <w:tc>
          <w:tcPr>
            <w:tcW w:w="2950" w:type="dxa"/>
            <w:vAlign w:val="center"/>
          </w:tcPr>
          <w:p w:rsidR="008B6E72" w:rsidRPr="008B6E72" w:rsidRDefault="008B6E72" w:rsidP="007E45FF">
            <w:pPr>
              <w:tabs>
                <w:tab w:val="left" w:pos="1177"/>
              </w:tabs>
              <w:jc w:val="both"/>
              <w:rPr>
                <w:rFonts w:ascii="Arial" w:hAnsi="Arial" w:cs="Arial"/>
                <w:sz w:val="22"/>
                <w:szCs w:val="22"/>
              </w:rPr>
            </w:pPr>
            <w:r w:rsidRPr="008B6E72">
              <w:rPr>
                <w:rFonts w:ascii="Arial" w:hAnsi="Arial" w:cs="Arial"/>
                <w:sz w:val="22"/>
                <w:szCs w:val="22"/>
              </w:rPr>
              <w:t>E-NASLOV:</w:t>
            </w:r>
          </w:p>
        </w:tc>
        <w:tc>
          <w:tcPr>
            <w:tcW w:w="6262" w:type="dxa"/>
            <w:vAlign w:val="center"/>
          </w:tcPr>
          <w:p w:rsidR="008B6E72" w:rsidRPr="008B6E72" w:rsidRDefault="00C07068" w:rsidP="007E45FF">
            <w:pPr>
              <w:tabs>
                <w:tab w:val="left" w:pos="1177"/>
              </w:tabs>
              <w:jc w:val="both"/>
              <w:rPr>
                <w:rFonts w:ascii="Arial" w:hAnsi="Arial" w:cs="Arial"/>
                <w:sz w:val="22"/>
                <w:szCs w:val="22"/>
              </w:rPr>
            </w:pPr>
            <w:hyperlink r:id="rId10" w:history="1">
              <w:r w:rsidR="008B6E72" w:rsidRPr="008B6E72">
                <w:rPr>
                  <w:rStyle w:val="Hiperpovezava"/>
                  <w:rFonts w:ascii="Arial" w:hAnsi="Arial" w:cs="Arial"/>
                  <w:sz w:val="22"/>
                  <w:szCs w:val="22"/>
                </w:rPr>
                <w:t>info@zd-go.si</w:t>
              </w:r>
            </w:hyperlink>
          </w:p>
        </w:tc>
      </w:tr>
    </w:tbl>
    <w:p w:rsidR="008B6E72" w:rsidRPr="008B6E72" w:rsidRDefault="008B6E72" w:rsidP="008B6E72">
      <w:pPr>
        <w:tabs>
          <w:tab w:val="left" w:pos="1177"/>
        </w:tabs>
        <w:jc w:val="both"/>
        <w:rPr>
          <w:rFonts w:ascii="Arial" w:hAnsi="Arial" w:cs="Arial"/>
          <w:sz w:val="22"/>
          <w:szCs w:val="22"/>
        </w:rPr>
      </w:pPr>
    </w:p>
    <w:p w:rsidR="008B6E72" w:rsidRPr="006956F6" w:rsidRDefault="008B6E72" w:rsidP="008B6E72">
      <w:pPr>
        <w:tabs>
          <w:tab w:val="left" w:pos="1177"/>
        </w:tabs>
        <w:jc w:val="both"/>
        <w:rPr>
          <w:rFonts w:ascii="Arial" w:hAnsi="Arial" w:cs="Arial"/>
          <w:b/>
          <w:bCs/>
          <w:sz w:val="22"/>
          <w:szCs w:val="22"/>
          <w:lang w:val="sl-SI"/>
        </w:rPr>
      </w:pPr>
    </w:p>
    <w:p w:rsidR="008B6E72" w:rsidRPr="006956F6" w:rsidRDefault="008B6E72" w:rsidP="008B6E72">
      <w:pPr>
        <w:tabs>
          <w:tab w:val="left" w:pos="1177"/>
        </w:tabs>
        <w:jc w:val="both"/>
        <w:rPr>
          <w:rFonts w:ascii="Arial" w:hAnsi="Arial" w:cs="Arial"/>
          <w:sz w:val="22"/>
          <w:szCs w:val="22"/>
          <w:lang w:val="sl-SI"/>
        </w:rPr>
      </w:pPr>
      <w:r w:rsidRPr="006956F6">
        <w:rPr>
          <w:rFonts w:ascii="Arial" w:hAnsi="Arial" w:cs="Arial"/>
          <w:sz w:val="22"/>
          <w:szCs w:val="22"/>
          <w:lang w:val="sl-SI"/>
        </w:rPr>
        <w:t xml:space="preserve">Rok do katerega sprejemamo ponudbe je ponedeljek </w:t>
      </w:r>
      <w:r w:rsidRPr="006956F6">
        <w:rPr>
          <w:rFonts w:ascii="Arial" w:hAnsi="Arial" w:cs="Arial"/>
          <w:b/>
          <w:sz w:val="22"/>
          <w:szCs w:val="22"/>
          <w:lang w:val="sl-SI"/>
        </w:rPr>
        <w:t>08.05.2017 do 13. ure</w:t>
      </w:r>
      <w:r w:rsidRPr="006956F6">
        <w:rPr>
          <w:rFonts w:ascii="Arial" w:hAnsi="Arial" w:cs="Arial"/>
          <w:sz w:val="22"/>
          <w:szCs w:val="22"/>
          <w:lang w:val="sl-SI"/>
        </w:rPr>
        <w:t>.</w:t>
      </w:r>
    </w:p>
    <w:p w:rsidR="008B6E72" w:rsidRPr="006956F6" w:rsidRDefault="008B6E72" w:rsidP="008B6E72">
      <w:pPr>
        <w:jc w:val="both"/>
        <w:rPr>
          <w:rFonts w:ascii="Arial" w:hAnsi="Arial" w:cs="Arial"/>
          <w:sz w:val="22"/>
          <w:szCs w:val="22"/>
          <w:lang w:val="sl-SI"/>
        </w:rPr>
      </w:pPr>
    </w:p>
    <w:p w:rsidR="00054A61" w:rsidRDefault="008B6E72" w:rsidP="008B6E72">
      <w:pPr>
        <w:jc w:val="both"/>
        <w:rPr>
          <w:rFonts w:ascii="Arial" w:hAnsi="Arial" w:cs="Arial"/>
          <w:sz w:val="22"/>
          <w:szCs w:val="22"/>
          <w:lang w:val="sl-SI"/>
        </w:rPr>
      </w:pPr>
      <w:r w:rsidRPr="006956F6">
        <w:rPr>
          <w:rFonts w:ascii="Arial" w:hAnsi="Arial" w:cs="Arial"/>
          <w:sz w:val="22"/>
          <w:szCs w:val="22"/>
          <w:lang w:val="sl-SI"/>
        </w:rPr>
        <w:t xml:space="preserve">Ponudbo pošljite na naslov </w:t>
      </w:r>
      <w:r w:rsidRPr="006956F6">
        <w:rPr>
          <w:rFonts w:ascii="Arial" w:hAnsi="Arial" w:cs="Arial"/>
          <w:b/>
          <w:sz w:val="22"/>
          <w:szCs w:val="22"/>
          <w:lang w:val="sl-SI"/>
        </w:rPr>
        <w:t>Zdravstveni dom</w:t>
      </w:r>
      <w:r w:rsidRPr="006956F6">
        <w:rPr>
          <w:rFonts w:ascii="Arial" w:hAnsi="Arial" w:cs="Arial"/>
          <w:b/>
          <w:bCs/>
          <w:sz w:val="22"/>
          <w:szCs w:val="22"/>
          <w:lang w:val="sl-SI"/>
        </w:rPr>
        <w:t xml:space="preserve"> Osnovno varstvo Nova Gorica, Rejčeva ulica 4, 5000 Nova Gorica </w:t>
      </w:r>
      <w:r w:rsidRPr="006956F6">
        <w:rPr>
          <w:rFonts w:ascii="Arial" w:hAnsi="Arial" w:cs="Arial"/>
          <w:sz w:val="22"/>
          <w:szCs w:val="22"/>
          <w:lang w:val="sl-SI"/>
        </w:rPr>
        <w:t xml:space="preserve">s pripisom </w:t>
      </w:r>
      <w:r w:rsidRPr="006956F6">
        <w:rPr>
          <w:rFonts w:ascii="Arial" w:hAnsi="Arial" w:cs="Arial"/>
          <w:b/>
          <w:sz w:val="22"/>
          <w:szCs w:val="22"/>
          <w:lang w:val="sl-SI"/>
        </w:rPr>
        <w:t>»Ponudba – Projekt UREDITEV DOSTOPA ZD MIREN – Ne odpiraj«</w:t>
      </w:r>
      <w:r w:rsidRPr="006956F6">
        <w:rPr>
          <w:rFonts w:ascii="Arial" w:hAnsi="Arial" w:cs="Arial"/>
          <w:sz w:val="22"/>
          <w:szCs w:val="22"/>
          <w:lang w:val="sl-SI"/>
        </w:rPr>
        <w:t xml:space="preserve"> ter s ponudnikovim naslovom na hrbtni strani. Upoštevali bomo tiste ponudbe, ki bodo prispele v tajništvo Zdravstvenega doma do </w:t>
      </w:r>
      <w:r w:rsidR="00054A61">
        <w:rPr>
          <w:rFonts w:ascii="Arial" w:hAnsi="Arial" w:cs="Arial"/>
          <w:b/>
          <w:color w:val="FF0000"/>
          <w:sz w:val="22"/>
          <w:szCs w:val="22"/>
          <w:lang w:val="sl-SI"/>
        </w:rPr>
        <w:t>torka</w:t>
      </w:r>
      <w:r w:rsidRPr="006956F6">
        <w:rPr>
          <w:rFonts w:ascii="Arial" w:hAnsi="Arial" w:cs="Arial"/>
          <w:b/>
          <w:color w:val="FF0000"/>
          <w:sz w:val="22"/>
          <w:szCs w:val="22"/>
          <w:lang w:val="sl-SI"/>
        </w:rPr>
        <w:t xml:space="preserve"> </w:t>
      </w:r>
      <w:r w:rsidR="00054A61">
        <w:rPr>
          <w:rFonts w:ascii="Arial" w:hAnsi="Arial" w:cs="Arial"/>
          <w:b/>
          <w:color w:val="FF0000"/>
          <w:sz w:val="22"/>
          <w:szCs w:val="22"/>
          <w:lang w:val="sl-SI"/>
        </w:rPr>
        <w:t>16.</w:t>
      </w:r>
      <w:r w:rsidRPr="006956F6">
        <w:rPr>
          <w:rFonts w:ascii="Arial" w:hAnsi="Arial" w:cs="Arial"/>
          <w:b/>
          <w:color w:val="FF0000"/>
          <w:sz w:val="22"/>
          <w:szCs w:val="22"/>
          <w:lang w:val="sl-SI"/>
        </w:rPr>
        <w:t>05.20</w:t>
      </w:r>
      <w:r w:rsidR="00054A61">
        <w:rPr>
          <w:rFonts w:ascii="Arial" w:hAnsi="Arial" w:cs="Arial"/>
          <w:b/>
          <w:color w:val="FF0000"/>
          <w:sz w:val="22"/>
          <w:szCs w:val="22"/>
          <w:lang w:val="sl-SI"/>
        </w:rPr>
        <w:t>17</w:t>
      </w:r>
      <w:r w:rsidRPr="006956F6">
        <w:rPr>
          <w:rFonts w:ascii="Arial" w:hAnsi="Arial" w:cs="Arial"/>
          <w:b/>
          <w:color w:val="FF0000"/>
          <w:sz w:val="22"/>
          <w:szCs w:val="22"/>
          <w:lang w:val="sl-SI"/>
        </w:rPr>
        <w:t xml:space="preserve"> do </w:t>
      </w:r>
      <w:r w:rsidR="00054A61">
        <w:rPr>
          <w:rFonts w:ascii="Arial" w:hAnsi="Arial" w:cs="Arial"/>
          <w:b/>
          <w:color w:val="FF0000"/>
          <w:sz w:val="22"/>
          <w:szCs w:val="22"/>
          <w:lang w:val="sl-SI"/>
        </w:rPr>
        <w:t>9</w:t>
      </w:r>
      <w:r w:rsidRPr="006956F6">
        <w:rPr>
          <w:rFonts w:ascii="Arial" w:hAnsi="Arial" w:cs="Arial"/>
          <w:b/>
          <w:color w:val="FF0000"/>
          <w:sz w:val="22"/>
          <w:szCs w:val="22"/>
          <w:vertAlign w:val="superscript"/>
          <w:lang w:val="sl-SI"/>
        </w:rPr>
        <w:t>00</w:t>
      </w:r>
      <w:r w:rsidRPr="006956F6">
        <w:rPr>
          <w:rFonts w:ascii="Arial" w:hAnsi="Arial" w:cs="Arial"/>
          <w:b/>
          <w:color w:val="FF0000"/>
          <w:sz w:val="22"/>
          <w:szCs w:val="22"/>
          <w:lang w:val="sl-SI"/>
        </w:rPr>
        <w:t>.</w:t>
      </w:r>
      <w:r w:rsidR="00054A61">
        <w:rPr>
          <w:rFonts w:ascii="Arial" w:hAnsi="Arial" w:cs="Arial"/>
          <w:b/>
          <w:color w:val="FF0000"/>
          <w:sz w:val="22"/>
          <w:szCs w:val="22"/>
          <w:lang w:val="sl-SI"/>
        </w:rPr>
        <w:t xml:space="preserve"> </w:t>
      </w:r>
      <w:r w:rsidR="00054A61" w:rsidRPr="00054A61">
        <w:rPr>
          <w:rFonts w:ascii="Arial" w:hAnsi="Arial" w:cs="Arial"/>
          <w:sz w:val="22"/>
          <w:szCs w:val="22"/>
          <w:lang w:val="sl-SI"/>
        </w:rPr>
        <w:t>Javno odpiranje ponudb bo istega dne ob 10:00 v sejni sobi, na sedežu zavoda Rejčeva ulica 4, Nova Gorica.</w:t>
      </w:r>
    </w:p>
    <w:p w:rsidR="00054A61" w:rsidRDefault="00054A61" w:rsidP="008B6E72">
      <w:pPr>
        <w:jc w:val="both"/>
        <w:rPr>
          <w:rFonts w:ascii="Arial" w:hAnsi="Arial" w:cs="Arial"/>
          <w:sz w:val="22"/>
          <w:szCs w:val="22"/>
          <w:lang w:val="sl-SI"/>
        </w:rPr>
      </w:pPr>
    </w:p>
    <w:p w:rsidR="00054A61" w:rsidRDefault="00054A61" w:rsidP="008B6E72">
      <w:pPr>
        <w:jc w:val="both"/>
        <w:rPr>
          <w:rFonts w:ascii="Arial" w:hAnsi="Arial" w:cs="Arial"/>
          <w:sz w:val="22"/>
          <w:szCs w:val="22"/>
          <w:lang w:val="sl-SI"/>
        </w:rPr>
      </w:pPr>
      <w:r>
        <w:rPr>
          <w:rFonts w:ascii="Arial" w:hAnsi="Arial" w:cs="Arial"/>
          <w:sz w:val="22"/>
          <w:szCs w:val="22"/>
          <w:lang w:val="sl-SI"/>
        </w:rPr>
        <w:t>Na vsa vaša vprašanja bomo odgovorili preko portala javnih naročil. Vprašanja pričakujemo najkasneje do četrtka 11.05.2017 do 10:00 ure.</w:t>
      </w:r>
    </w:p>
    <w:p w:rsidR="008B6E72" w:rsidRPr="00054A61" w:rsidRDefault="008B6E72" w:rsidP="008B6E72">
      <w:pPr>
        <w:jc w:val="both"/>
        <w:rPr>
          <w:rFonts w:ascii="Arial" w:hAnsi="Arial" w:cs="Arial"/>
          <w:sz w:val="22"/>
          <w:szCs w:val="22"/>
          <w:lang w:val="sl-SI"/>
        </w:rPr>
      </w:pPr>
      <w:r w:rsidRPr="006956F6">
        <w:rPr>
          <w:rFonts w:ascii="Arial" w:hAnsi="Arial" w:cs="Arial"/>
          <w:sz w:val="22"/>
          <w:szCs w:val="22"/>
          <w:lang w:val="sl-SI"/>
        </w:rPr>
        <w:br/>
        <w:t>Kontaktna oseba</w:t>
      </w:r>
      <w:r w:rsidR="00054A61">
        <w:rPr>
          <w:rFonts w:ascii="Arial" w:hAnsi="Arial" w:cs="Arial"/>
          <w:sz w:val="22"/>
          <w:szCs w:val="22"/>
          <w:lang w:val="sl-SI"/>
        </w:rPr>
        <w:t xml:space="preserve"> naročnika</w:t>
      </w:r>
      <w:r w:rsidRPr="006956F6">
        <w:rPr>
          <w:rFonts w:ascii="Arial" w:hAnsi="Arial" w:cs="Arial"/>
          <w:sz w:val="22"/>
          <w:szCs w:val="22"/>
          <w:lang w:val="sl-SI"/>
        </w:rPr>
        <w:t xml:space="preserve"> je Anka Klančič</w:t>
      </w:r>
      <w:r w:rsidR="00054A61" w:rsidRPr="00054A61">
        <w:rPr>
          <w:rFonts w:ascii="Arial" w:hAnsi="Arial" w:cs="Arial"/>
          <w:sz w:val="22"/>
          <w:szCs w:val="22"/>
          <w:lang w:val="sl-SI"/>
        </w:rPr>
        <w:t xml:space="preserve"> </w:t>
      </w:r>
      <w:r w:rsidR="00054A61" w:rsidRPr="006956F6">
        <w:rPr>
          <w:rFonts w:ascii="Arial" w:hAnsi="Arial" w:cs="Arial"/>
          <w:sz w:val="22"/>
          <w:szCs w:val="22"/>
          <w:lang w:val="sl-SI"/>
        </w:rPr>
        <w:t>tel. 05 – 338 32 05, info@zd-go.si.</w:t>
      </w:r>
      <w:r w:rsidRPr="006956F6">
        <w:rPr>
          <w:rFonts w:ascii="Arial" w:hAnsi="Arial" w:cs="Arial"/>
          <w:sz w:val="22"/>
          <w:szCs w:val="22"/>
          <w:lang w:val="sl-SI"/>
        </w:rPr>
        <w:t>, za tehnična vprašanja je kontaktna oseba Mugerli Evgen 05 – 30 28 564.</w:t>
      </w:r>
    </w:p>
    <w:p w:rsidR="008B6E72" w:rsidRPr="006956F6" w:rsidRDefault="008B6E72" w:rsidP="008B6E72">
      <w:pPr>
        <w:tabs>
          <w:tab w:val="left" w:pos="1177"/>
        </w:tabs>
        <w:jc w:val="both"/>
        <w:rPr>
          <w:rFonts w:ascii="Arial" w:hAnsi="Arial" w:cs="Arial"/>
          <w:b/>
          <w:sz w:val="22"/>
          <w:szCs w:val="22"/>
          <w:lang w:val="sl-SI"/>
        </w:rPr>
      </w:pPr>
    </w:p>
    <w:p w:rsidR="008B6E72" w:rsidRPr="006956F6" w:rsidRDefault="008B6E72" w:rsidP="008B6E72">
      <w:pPr>
        <w:tabs>
          <w:tab w:val="left" w:pos="1177"/>
        </w:tabs>
        <w:jc w:val="both"/>
        <w:rPr>
          <w:rFonts w:ascii="Arial" w:hAnsi="Arial" w:cs="Arial"/>
          <w:sz w:val="22"/>
          <w:szCs w:val="22"/>
          <w:lang w:val="sl-SI"/>
        </w:rPr>
      </w:pPr>
      <w:r w:rsidRPr="006956F6">
        <w:rPr>
          <w:rFonts w:ascii="Arial" w:hAnsi="Arial" w:cs="Arial"/>
          <w:sz w:val="22"/>
          <w:szCs w:val="22"/>
          <w:lang w:val="sl-SI"/>
        </w:rPr>
        <w:t>Vljudno vas vabimo k oddaji ponudb v skladu s to razpisno dokumentacijo.</w:t>
      </w:r>
    </w:p>
    <w:p w:rsidR="008B6E72" w:rsidRPr="006956F6" w:rsidRDefault="008B6E72" w:rsidP="008B6E72">
      <w:pPr>
        <w:tabs>
          <w:tab w:val="left" w:pos="1177"/>
        </w:tabs>
        <w:ind w:left="349"/>
        <w:jc w:val="both"/>
        <w:rPr>
          <w:rFonts w:ascii="Arial" w:hAnsi="Arial" w:cs="Arial"/>
          <w:sz w:val="22"/>
          <w:szCs w:val="22"/>
          <w:lang w:val="sl-SI"/>
        </w:rPr>
      </w:pPr>
    </w:p>
    <w:p w:rsidR="008B6E72" w:rsidRPr="006956F6" w:rsidRDefault="008B6E72" w:rsidP="008B6E72">
      <w:pPr>
        <w:tabs>
          <w:tab w:val="left" w:pos="1177"/>
        </w:tabs>
        <w:ind w:left="349"/>
        <w:jc w:val="both"/>
        <w:rPr>
          <w:rFonts w:ascii="Arial" w:hAnsi="Arial" w:cs="Arial"/>
          <w:sz w:val="22"/>
          <w:szCs w:val="22"/>
          <w:lang w:val="sl-SI"/>
        </w:rPr>
      </w:pPr>
    </w:p>
    <w:p w:rsidR="008B6E72" w:rsidRPr="006956F6" w:rsidRDefault="008B6E72" w:rsidP="008B6E72">
      <w:pPr>
        <w:tabs>
          <w:tab w:val="left" w:pos="1177"/>
        </w:tabs>
        <w:jc w:val="both"/>
        <w:rPr>
          <w:rFonts w:ascii="Arial" w:hAnsi="Arial" w:cs="Arial"/>
          <w:sz w:val="22"/>
          <w:szCs w:val="22"/>
          <w:lang w:val="sl-SI"/>
        </w:rPr>
      </w:pPr>
    </w:p>
    <w:p w:rsidR="008B6E72" w:rsidRPr="006956F6" w:rsidRDefault="008B6E72" w:rsidP="008B6E72">
      <w:pPr>
        <w:tabs>
          <w:tab w:val="left" w:pos="1177"/>
        </w:tabs>
        <w:jc w:val="both"/>
        <w:rPr>
          <w:rFonts w:ascii="Arial" w:hAnsi="Arial" w:cs="Arial"/>
          <w:sz w:val="22"/>
          <w:szCs w:val="22"/>
          <w:lang w:val="sl-SI"/>
        </w:rPr>
      </w:pPr>
    </w:p>
    <w:p w:rsidR="008B6E72" w:rsidRPr="006956F6" w:rsidRDefault="008B6E72" w:rsidP="008B6E72">
      <w:pPr>
        <w:ind w:left="720"/>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6550"/>
        <w:gridCol w:w="2662"/>
      </w:tblGrid>
      <w:tr w:rsidR="008B6E72" w:rsidRPr="006956F6" w:rsidTr="007E45FF">
        <w:tc>
          <w:tcPr>
            <w:tcW w:w="6550" w:type="dxa"/>
          </w:tcPr>
          <w:p w:rsidR="008B6E72" w:rsidRPr="006956F6" w:rsidRDefault="008B6E72" w:rsidP="007E45FF">
            <w:pPr>
              <w:rPr>
                <w:rFonts w:ascii="Arial" w:hAnsi="Arial" w:cs="Arial"/>
                <w:sz w:val="22"/>
                <w:szCs w:val="22"/>
                <w:lang w:val="sl-SI"/>
              </w:rPr>
            </w:pPr>
          </w:p>
        </w:tc>
        <w:tc>
          <w:tcPr>
            <w:tcW w:w="2662" w:type="dxa"/>
          </w:tcPr>
          <w:p w:rsidR="008B6E72" w:rsidRPr="006956F6" w:rsidRDefault="008B6E72" w:rsidP="007E45FF">
            <w:pPr>
              <w:rPr>
                <w:rFonts w:ascii="Arial" w:hAnsi="Arial" w:cs="Arial"/>
                <w:sz w:val="22"/>
                <w:szCs w:val="22"/>
                <w:lang w:val="sl-SI"/>
              </w:rPr>
            </w:pPr>
            <w:r w:rsidRPr="006956F6">
              <w:rPr>
                <w:rFonts w:ascii="Arial" w:hAnsi="Arial" w:cs="Arial"/>
                <w:sz w:val="22"/>
                <w:szCs w:val="22"/>
                <w:lang w:val="sl-SI"/>
              </w:rPr>
              <w:t>Direktorica:</w:t>
            </w:r>
          </w:p>
          <w:p w:rsidR="008B6E72" w:rsidRPr="006956F6" w:rsidRDefault="008B6E72" w:rsidP="007E45FF">
            <w:pPr>
              <w:rPr>
                <w:rFonts w:ascii="Arial" w:hAnsi="Arial" w:cs="Arial"/>
                <w:sz w:val="22"/>
                <w:szCs w:val="22"/>
                <w:lang w:val="sl-SI"/>
              </w:rPr>
            </w:pPr>
            <w:r w:rsidRPr="006956F6">
              <w:rPr>
                <w:rFonts w:ascii="Arial" w:hAnsi="Arial" w:cs="Arial"/>
                <w:sz w:val="22"/>
                <w:szCs w:val="22"/>
                <w:lang w:val="sl-SI"/>
              </w:rPr>
              <w:t xml:space="preserve">Petra Kokoravec, </w:t>
            </w:r>
            <w:proofErr w:type="spellStart"/>
            <w:r w:rsidRPr="006956F6">
              <w:rPr>
                <w:rFonts w:ascii="Arial" w:hAnsi="Arial" w:cs="Arial"/>
                <w:sz w:val="22"/>
                <w:szCs w:val="22"/>
                <w:lang w:val="sl-SI"/>
              </w:rPr>
              <w:t>dr.med</w:t>
            </w:r>
            <w:proofErr w:type="spellEnd"/>
            <w:r w:rsidRPr="006956F6">
              <w:rPr>
                <w:rFonts w:ascii="Arial" w:hAnsi="Arial" w:cs="Arial"/>
                <w:sz w:val="22"/>
                <w:szCs w:val="22"/>
                <w:lang w:val="sl-SI"/>
              </w:rPr>
              <w:t>.</w:t>
            </w:r>
          </w:p>
        </w:tc>
      </w:tr>
    </w:tbl>
    <w:p w:rsidR="008B6E72" w:rsidRPr="006956F6" w:rsidRDefault="008B6E72" w:rsidP="008B6E72">
      <w:pPr>
        <w:tabs>
          <w:tab w:val="left" w:pos="1177"/>
        </w:tabs>
        <w:jc w:val="both"/>
        <w:rPr>
          <w:rFonts w:ascii="Arial" w:hAnsi="Arial" w:cs="Arial"/>
          <w:sz w:val="22"/>
          <w:szCs w:val="22"/>
          <w:lang w:val="sl-SI"/>
        </w:rPr>
      </w:pPr>
    </w:p>
    <w:p w:rsidR="008B6E72" w:rsidRPr="006956F6" w:rsidRDefault="008B6E72" w:rsidP="008B6E72">
      <w:pPr>
        <w:rPr>
          <w:rFonts w:ascii="Arial" w:hAnsi="Arial" w:cs="Arial"/>
          <w:sz w:val="22"/>
          <w:szCs w:val="22"/>
          <w:lang w:val="sl-SI"/>
        </w:rPr>
      </w:pPr>
    </w:p>
    <w:p w:rsidR="008B6E72" w:rsidRPr="006956F6" w:rsidRDefault="008B6E72" w:rsidP="008B6E72">
      <w:pPr>
        <w:pStyle w:val="Glava"/>
        <w:tabs>
          <w:tab w:val="clear" w:pos="4536"/>
          <w:tab w:val="clear" w:pos="9072"/>
        </w:tabs>
        <w:rPr>
          <w:rFonts w:ascii="Arial" w:hAnsi="Arial" w:cs="Arial"/>
          <w:sz w:val="22"/>
          <w:szCs w:val="22"/>
        </w:rPr>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8B6E72" w:rsidRPr="006956F6" w:rsidTr="007E45FF">
        <w:tc>
          <w:tcPr>
            <w:tcW w:w="4759" w:type="dxa"/>
          </w:tcPr>
          <w:p w:rsidR="008B6E72" w:rsidRPr="006956F6" w:rsidRDefault="008B6E72" w:rsidP="007E45FF">
            <w:pPr>
              <w:pStyle w:val="Glava"/>
              <w:tabs>
                <w:tab w:val="clear" w:pos="4536"/>
                <w:tab w:val="clear" w:pos="9072"/>
              </w:tabs>
              <w:rPr>
                <w:rFonts w:ascii="Arial" w:hAnsi="Arial" w:cs="Arial"/>
                <w:sz w:val="22"/>
                <w:szCs w:val="22"/>
              </w:rPr>
            </w:pPr>
          </w:p>
        </w:tc>
        <w:tc>
          <w:tcPr>
            <w:tcW w:w="4453" w:type="dxa"/>
          </w:tcPr>
          <w:p w:rsidR="008B6E72" w:rsidRPr="006956F6" w:rsidRDefault="008B6E72" w:rsidP="007E45FF">
            <w:pPr>
              <w:pStyle w:val="Glava"/>
              <w:tabs>
                <w:tab w:val="clear" w:pos="4536"/>
                <w:tab w:val="clear" w:pos="9072"/>
              </w:tabs>
              <w:rPr>
                <w:rFonts w:ascii="Arial" w:hAnsi="Arial" w:cs="Arial"/>
                <w:sz w:val="22"/>
                <w:szCs w:val="22"/>
              </w:rPr>
            </w:pPr>
          </w:p>
        </w:tc>
      </w:tr>
    </w:tbl>
    <w:p w:rsidR="008B6E72" w:rsidRPr="008B6E72" w:rsidRDefault="008B6E72" w:rsidP="008B6E72">
      <w:pPr>
        <w:tabs>
          <w:tab w:val="left" w:pos="1177"/>
        </w:tabs>
        <w:jc w:val="both"/>
        <w:rPr>
          <w:rFonts w:ascii="Arial" w:hAnsi="Arial" w:cs="Arial"/>
          <w:sz w:val="22"/>
          <w:szCs w:val="22"/>
        </w:rPr>
      </w:pPr>
    </w:p>
    <w:p w:rsidR="008B6E72" w:rsidRPr="008B6E72" w:rsidRDefault="008B6E72" w:rsidP="008B6E72">
      <w:pPr>
        <w:tabs>
          <w:tab w:val="left" w:pos="1177"/>
        </w:tabs>
        <w:jc w:val="both"/>
        <w:rPr>
          <w:rFonts w:ascii="Arial" w:hAnsi="Arial" w:cs="Arial"/>
          <w:sz w:val="22"/>
          <w:szCs w:val="22"/>
        </w:rPr>
      </w:pPr>
    </w:p>
    <w:p w:rsidR="008B6E72" w:rsidRPr="008B6E72" w:rsidRDefault="008B6E72" w:rsidP="008B6E72">
      <w:pPr>
        <w:tabs>
          <w:tab w:val="left" w:pos="1177"/>
        </w:tabs>
        <w:jc w:val="both"/>
        <w:rPr>
          <w:rFonts w:ascii="Arial" w:hAnsi="Arial" w:cs="Arial"/>
          <w:sz w:val="22"/>
          <w:szCs w:val="22"/>
        </w:rPr>
      </w:pPr>
    </w:p>
    <w:p w:rsidR="008B6E72" w:rsidRDefault="008B6E72" w:rsidP="008B6E72">
      <w:pPr>
        <w:tabs>
          <w:tab w:val="left" w:pos="1177"/>
        </w:tabs>
        <w:jc w:val="both"/>
        <w:rPr>
          <w:rFonts w:ascii="Arial" w:hAnsi="Arial" w:cs="Arial"/>
          <w:sz w:val="22"/>
          <w:szCs w:val="22"/>
        </w:rPr>
      </w:pPr>
    </w:p>
    <w:p w:rsidR="008B6E72" w:rsidRDefault="008B6E72" w:rsidP="008B6E72">
      <w:pPr>
        <w:tabs>
          <w:tab w:val="left" w:pos="1177"/>
        </w:tabs>
        <w:jc w:val="both"/>
        <w:rPr>
          <w:rFonts w:ascii="Arial" w:hAnsi="Arial" w:cs="Arial"/>
          <w:sz w:val="22"/>
          <w:szCs w:val="22"/>
        </w:rPr>
      </w:pPr>
    </w:p>
    <w:p w:rsidR="008B6E72" w:rsidRDefault="008B6E72" w:rsidP="008B6E72">
      <w:pPr>
        <w:tabs>
          <w:tab w:val="left" w:pos="1177"/>
        </w:tabs>
        <w:jc w:val="both"/>
        <w:rPr>
          <w:rFonts w:ascii="Arial" w:hAnsi="Arial" w:cs="Arial"/>
          <w:sz w:val="22"/>
          <w:szCs w:val="22"/>
        </w:rPr>
      </w:pPr>
    </w:p>
    <w:p w:rsidR="008B6E72" w:rsidRDefault="008B6E72" w:rsidP="008B6E72">
      <w:pPr>
        <w:tabs>
          <w:tab w:val="left" w:pos="1177"/>
        </w:tabs>
        <w:jc w:val="both"/>
        <w:rPr>
          <w:rFonts w:ascii="Arial" w:hAnsi="Arial" w:cs="Arial"/>
          <w:sz w:val="22"/>
          <w:szCs w:val="22"/>
        </w:rPr>
      </w:pPr>
    </w:p>
    <w:tbl>
      <w:tblPr>
        <w:tblW w:w="0" w:type="auto"/>
        <w:tblLayout w:type="fixed"/>
        <w:tblLook w:val="0000" w:firstRow="0" w:lastRow="0" w:firstColumn="0" w:lastColumn="0" w:noHBand="0" w:noVBand="0"/>
      </w:tblPr>
      <w:tblGrid>
        <w:gridCol w:w="1101"/>
        <w:gridCol w:w="7371"/>
      </w:tblGrid>
      <w:tr w:rsidR="008B6E72" w:rsidRPr="008B6E72" w:rsidTr="00B644EC">
        <w:tc>
          <w:tcPr>
            <w:tcW w:w="1101" w:type="dxa"/>
          </w:tcPr>
          <w:p w:rsidR="008B6E72" w:rsidRPr="008B6E72" w:rsidRDefault="008B6E72" w:rsidP="008B6E72">
            <w:pPr>
              <w:pStyle w:val="Odstavekseznama"/>
              <w:numPr>
                <w:ilvl w:val="0"/>
                <w:numId w:val="47"/>
              </w:numPr>
              <w:jc w:val="both"/>
              <w:rPr>
                <w:rFonts w:ascii="Arial" w:hAnsi="Arial" w:cs="Arial"/>
                <w:b/>
                <w:bCs/>
                <w:sz w:val="22"/>
                <w:szCs w:val="22"/>
              </w:rPr>
            </w:pPr>
          </w:p>
        </w:tc>
        <w:tc>
          <w:tcPr>
            <w:tcW w:w="7371" w:type="dxa"/>
          </w:tcPr>
          <w:p w:rsidR="008B6E72" w:rsidRPr="008B6E72" w:rsidRDefault="008B6E72" w:rsidP="008B6E72">
            <w:pPr>
              <w:ind w:left="360"/>
              <w:jc w:val="both"/>
              <w:rPr>
                <w:rFonts w:ascii="Arial" w:hAnsi="Arial" w:cs="Arial"/>
                <w:b/>
                <w:bCs/>
                <w:sz w:val="22"/>
                <w:szCs w:val="22"/>
                <w:u w:val="single"/>
              </w:rPr>
            </w:pPr>
            <w:r w:rsidRPr="008B6E72">
              <w:rPr>
                <w:rFonts w:ascii="Arial" w:hAnsi="Arial" w:cs="Arial"/>
                <w:b/>
                <w:bCs/>
                <w:sz w:val="22"/>
                <w:szCs w:val="22"/>
                <w:u w:val="single"/>
              </w:rPr>
              <w:t>NAVODILA PONUDNIKOM ZA IZDELAVO PONUDBE</w:t>
            </w:r>
          </w:p>
        </w:tc>
      </w:tr>
    </w:tbl>
    <w:p w:rsidR="001947C0" w:rsidRDefault="001947C0" w:rsidP="00F06B52">
      <w:pPr>
        <w:rPr>
          <w:rFonts w:ascii="Arial" w:hAnsi="Arial" w:cs="Arial"/>
          <w:sz w:val="22"/>
          <w:szCs w:val="22"/>
          <w:lang w:val="sl-SI"/>
        </w:rPr>
      </w:pPr>
    </w:p>
    <w:p w:rsidR="008B6E72" w:rsidRPr="008B6E72" w:rsidRDefault="008B6E72" w:rsidP="00F06B52">
      <w:pPr>
        <w:rPr>
          <w:rFonts w:ascii="Arial" w:hAnsi="Arial" w:cs="Arial"/>
          <w:sz w:val="22"/>
          <w:szCs w:val="22"/>
          <w:lang w:val="sl-SI"/>
        </w:rPr>
      </w:pPr>
    </w:p>
    <w:p w:rsidR="00756F1B" w:rsidRDefault="00437BF4" w:rsidP="008B6E72">
      <w:pPr>
        <w:jc w:val="both"/>
        <w:rPr>
          <w:rFonts w:ascii="Arial" w:hAnsi="Arial" w:cs="Arial"/>
          <w:sz w:val="22"/>
          <w:szCs w:val="22"/>
          <w:lang w:val="sl-SI"/>
        </w:rPr>
      </w:pPr>
      <w:r w:rsidRPr="008B6E72">
        <w:rPr>
          <w:rFonts w:ascii="Arial" w:hAnsi="Arial" w:cs="Arial"/>
          <w:sz w:val="22"/>
          <w:szCs w:val="22"/>
          <w:lang w:val="sl-SI"/>
        </w:rPr>
        <w:t>Zdravstveni dom Osnovno varstvo</w:t>
      </w:r>
      <w:r w:rsidR="00756F1B" w:rsidRPr="008B6E72">
        <w:rPr>
          <w:rFonts w:ascii="Arial" w:hAnsi="Arial" w:cs="Arial"/>
          <w:sz w:val="22"/>
          <w:szCs w:val="22"/>
          <w:lang w:val="sl-SI"/>
        </w:rPr>
        <w:t xml:space="preserve"> Nova Gorica namerava</w:t>
      </w:r>
      <w:r w:rsidR="00790954" w:rsidRPr="008B6E72">
        <w:rPr>
          <w:rFonts w:ascii="Arial" w:hAnsi="Arial" w:cs="Arial"/>
          <w:sz w:val="22"/>
          <w:szCs w:val="22"/>
          <w:lang w:val="sl-SI"/>
        </w:rPr>
        <w:t xml:space="preserve"> skupaj z Občino Miren - Kostanjevica</w:t>
      </w:r>
      <w:r w:rsidR="00756F1B" w:rsidRPr="008B6E72">
        <w:rPr>
          <w:rFonts w:ascii="Arial" w:hAnsi="Arial" w:cs="Arial"/>
          <w:sz w:val="22"/>
          <w:szCs w:val="22"/>
          <w:lang w:val="sl-SI"/>
        </w:rPr>
        <w:t xml:space="preserve"> naročiti iz</w:t>
      </w:r>
      <w:r w:rsidR="00790954" w:rsidRPr="008B6E72">
        <w:rPr>
          <w:rFonts w:ascii="Arial" w:hAnsi="Arial" w:cs="Arial"/>
          <w:sz w:val="22"/>
          <w:szCs w:val="22"/>
          <w:lang w:val="sl-SI"/>
        </w:rPr>
        <w:t>vedbo ureditve dostopa v Zdravstveni dom. Poseg obsega ureditev prehoda čez notranji atrij, preureditev glavnega vhoda in zunanjo ureditev. Navedena dela spadajo med vzdr</w:t>
      </w:r>
      <w:r w:rsidR="00554BE2" w:rsidRPr="008B6E72">
        <w:rPr>
          <w:rFonts w:ascii="Arial" w:hAnsi="Arial" w:cs="Arial"/>
          <w:sz w:val="22"/>
          <w:szCs w:val="22"/>
          <w:lang w:val="sl-SI"/>
        </w:rPr>
        <w:t>ževalna dela in za njih ni potrebno gradbeno dovoljenje.</w:t>
      </w:r>
    </w:p>
    <w:p w:rsidR="008B6E72" w:rsidRPr="008B6E72" w:rsidRDefault="008B6E72" w:rsidP="008B6E72">
      <w:pPr>
        <w:jc w:val="both"/>
        <w:rPr>
          <w:rFonts w:ascii="Arial" w:hAnsi="Arial" w:cs="Arial"/>
          <w:sz w:val="22"/>
          <w:szCs w:val="22"/>
          <w:lang w:val="sl-SI"/>
        </w:rPr>
      </w:pPr>
    </w:p>
    <w:p w:rsidR="007B28C9" w:rsidRDefault="007B28C9" w:rsidP="008B6E72">
      <w:pPr>
        <w:jc w:val="both"/>
        <w:rPr>
          <w:rFonts w:ascii="Arial" w:hAnsi="Arial" w:cs="Arial"/>
          <w:sz w:val="22"/>
          <w:szCs w:val="22"/>
          <w:lang w:val="sl-SI"/>
        </w:rPr>
      </w:pPr>
      <w:r w:rsidRPr="008B6E72">
        <w:rPr>
          <w:rFonts w:ascii="Arial" w:hAnsi="Arial" w:cs="Arial"/>
          <w:sz w:val="22"/>
          <w:szCs w:val="22"/>
          <w:lang w:val="sl-SI"/>
        </w:rPr>
        <w:t xml:space="preserve">Med izvajanjem del bo objekt v funkciji, tako da bo </w:t>
      </w:r>
      <w:r w:rsidR="00054A61">
        <w:rPr>
          <w:rFonts w:ascii="Arial" w:hAnsi="Arial" w:cs="Arial"/>
          <w:sz w:val="22"/>
          <w:szCs w:val="22"/>
          <w:lang w:val="sl-SI"/>
        </w:rPr>
        <w:t xml:space="preserve">moral </w:t>
      </w:r>
      <w:r w:rsidRPr="008B6E72">
        <w:rPr>
          <w:rFonts w:ascii="Arial" w:hAnsi="Arial" w:cs="Arial"/>
          <w:sz w:val="22"/>
          <w:szCs w:val="22"/>
          <w:lang w:val="sl-SI"/>
        </w:rPr>
        <w:t>izvajalec planirati potek del tako, da bo v najmanjši možni meri oviral funkcioniranje zdravstvenega doma.</w:t>
      </w:r>
    </w:p>
    <w:p w:rsidR="008B6E72" w:rsidRPr="008B6E72" w:rsidRDefault="008B6E72" w:rsidP="008B6E72">
      <w:pPr>
        <w:jc w:val="both"/>
        <w:rPr>
          <w:rFonts w:ascii="Arial" w:hAnsi="Arial" w:cs="Arial"/>
          <w:sz w:val="22"/>
          <w:szCs w:val="22"/>
          <w:lang w:val="sl-SI"/>
        </w:rPr>
      </w:pPr>
    </w:p>
    <w:p w:rsidR="00324856" w:rsidRDefault="00324856" w:rsidP="008B6E72">
      <w:pPr>
        <w:jc w:val="both"/>
        <w:rPr>
          <w:rFonts w:ascii="Arial" w:hAnsi="Arial" w:cs="Arial"/>
          <w:sz w:val="22"/>
          <w:szCs w:val="22"/>
          <w:lang w:val="sl-SI"/>
        </w:rPr>
      </w:pPr>
      <w:r w:rsidRPr="008B6E72">
        <w:rPr>
          <w:rFonts w:ascii="Arial" w:hAnsi="Arial" w:cs="Arial"/>
          <w:sz w:val="22"/>
          <w:szCs w:val="22"/>
          <w:lang w:val="sl-SI"/>
        </w:rPr>
        <w:t>Šteje se, da si je ponudnik ogledal gradbišče in se seznanil urnikom zdravstvenega doma ter lekarne in te okoliščine upošteval pri izdelavi ponudbe.</w:t>
      </w:r>
    </w:p>
    <w:p w:rsidR="008B6E72" w:rsidRPr="008B6E72" w:rsidRDefault="008B6E72" w:rsidP="008B6E72">
      <w:pPr>
        <w:jc w:val="both"/>
        <w:rPr>
          <w:rFonts w:ascii="Arial" w:hAnsi="Arial" w:cs="Arial"/>
          <w:sz w:val="22"/>
          <w:szCs w:val="22"/>
          <w:lang w:val="sl-SI"/>
        </w:rPr>
      </w:pPr>
    </w:p>
    <w:p w:rsidR="00756F1B" w:rsidRPr="008B6E72" w:rsidRDefault="00756F1B" w:rsidP="008B6E72">
      <w:pPr>
        <w:tabs>
          <w:tab w:val="num" w:pos="1440"/>
        </w:tabs>
        <w:jc w:val="both"/>
        <w:rPr>
          <w:rFonts w:ascii="Arial" w:hAnsi="Arial" w:cs="Arial"/>
          <w:sz w:val="22"/>
          <w:szCs w:val="22"/>
          <w:lang w:val="sl-SI"/>
        </w:rPr>
      </w:pPr>
      <w:r w:rsidRPr="008B6E72">
        <w:rPr>
          <w:rFonts w:ascii="Arial" w:hAnsi="Arial" w:cs="Arial"/>
          <w:sz w:val="22"/>
          <w:szCs w:val="22"/>
          <w:lang w:val="sl-SI"/>
        </w:rPr>
        <w:t>Ponudba mora vsebovati:</w:t>
      </w:r>
    </w:p>
    <w:p w:rsidR="00756F1B" w:rsidRPr="008B6E72" w:rsidRDefault="00756F1B" w:rsidP="008B6E72">
      <w:pPr>
        <w:numPr>
          <w:ilvl w:val="0"/>
          <w:numId w:val="43"/>
        </w:numPr>
        <w:tabs>
          <w:tab w:val="num" w:pos="1560"/>
        </w:tabs>
        <w:ind w:left="1058"/>
        <w:jc w:val="both"/>
        <w:rPr>
          <w:rFonts w:ascii="Arial" w:hAnsi="Arial" w:cs="Arial"/>
          <w:sz w:val="22"/>
          <w:szCs w:val="22"/>
          <w:lang w:val="sl-SI"/>
        </w:rPr>
      </w:pPr>
      <w:r w:rsidRPr="008B6E72">
        <w:rPr>
          <w:rFonts w:ascii="Arial" w:hAnsi="Arial" w:cs="Arial"/>
          <w:sz w:val="22"/>
          <w:szCs w:val="22"/>
          <w:lang w:val="sl-SI"/>
        </w:rPr>
        <w:t>Poziv za oddajo ponudbe</w:t>
      </w:r>
      <w:r w:rsidR="00D41DE3" w:rsidRPr="008B6E72">
        <w:rPr>
          <w:rFonts w:ascii="Arial" w:hAnsi="Arial" w:cs="Arial"/>
          <w:sz w:val="22"/>
          <w:szCs w:val="22"/>
          <w:lang w:val="sl-SI"/>
        </w:rPr>
        <w:t>;</w:t>
      </w:r>
    </w:p>
    <w:p w:rsidR="00554BE2" w:rsidRPr="008B6E72" w:rsidRDefault="00554BE2" w:rsidP="008B6E72">
      <w:pPr>
        <w:numPr>
          <w:ilvl w:val="0"/>
          <w:numId w:val="43"/>
        </w:numPr>
        <w:tabs>
          <w:tab w:val="num" w:pos="1560"/>
        </w:tabs>
        <w:ind w:left="1058"/>
        <w:jc w:val="both"/>
        <w:rPr>
          <w:rFonts w:ascii="Arial" w:hAnsi="Arial" w:cs="Arial"/>
          <w:sz w:val="22"/>
          <w:szCs w:val="22"/>
          <w:lang w:val="sl-SI"/>
        </w:rPr>
      </w:pPr>
      <w:r w:rsidRPr="008B6E72">
        <w:rPr>
          <w:rFonts w:ascii="Arial" w:hAnsi="Arial" w:cs="Arial"/>
          <w:sz w:val="22"/>
          <w:szCs w:val="22"/>
          <w:lang w:val="sl-SI"/>
        </w:rPr>
        <w:t>Obrazec ponudbe – izpolnjen (podpisan in žigosan);</w:t>
      </w:r>
    </w:p>
    <w:p w:rsidR="00D41DE3" w:rsidRPr="008B6E72" w:rsidRDefault="00D41DE3" w:rsidP="008B6E72">
      <w:pPr>
        <w:numPr>
          <w:ilvl w:val="0"/>
          <w:numId w:val="43"/>
        </w:numPr>
        <w:tabs>
          <w:tab w:val="num" w:pos="1560"/>
        </w:tabs>
        <w:ind w:left="1058"/>
        <w:jc w:val="both"/>
        <w:rPr>
          <w:rFonts w:ascii="Arial" w:hAnsi="Arial" w:cs="Arial"/>
          <w:sz w:val="22"/>
          <w:szCs w:val="22"/>
          <w:lang w:val="sl-SI"/>
        </w:rPr>
      </w:pPr>
      <w:r w:rsidRPr="008B6E72">
        <w:rPr>
          <w:rFonts w:ascii="Arial" w:hAnsi="Arial" w:cs="Arial"/>
          <w:sz w:val="22"/>
          <w:szCs w:val="22"/>
          <w:lang w:val="sl-SI"/>
        </w:rPr>
        <w:t>Ponudbeni predračun;</w:t>
      </w:r>
    </w:p>
    <w:p w:rsidR="00756F1B" w:rsidRPr="008B6E72" w:rsidRDefault="00756F1B" w:rsidP="008B6E72">
      <w:pPr>
        <w:numPr>
          <w:ilvl w:val="0"/>
          <w:numId w:val="43"/>
        </w:numPr>
        <w:tabs>
          <w:tab w:val="num" w:pos="1560"/>
        </w:tabs>
        <w:ind w:left="1058"/>
        <w:jc w:val="both"/>
        <w:rPr>
          <w:rFonts w:ascii="Arial" w:hAnsi="Arial" w:cs="Arial"/>
          <w:sz w:val="22"/>
          <w:szCs w:val="22"/>
          <w:lang w:val="sl-SI"/>
        </w:rPr>
      </w:pPr>
      <w:r w:rsidRPr="008B6E72">
        <w:rPr>
          <w:rFonts w:ascii="Arial" w:hAnsi="Arial" w:cs="Arial"/>
          <w:sz w:val="22"/>
          <w:szCs w:val="22"/>
          <w:lang w:val="sl-SI"/>
        </w:rPr>
        <w:t>Obrazec pogodbe – izpolnjen (podpisan in žigosan)</w:t>
      </w:r>
      <w:r w:rsidR="00D41DE3" w:rsidRPr="008B6E72">
        <w:rPr>
          <w:rFonts w:ascii="Arial" w:hAnsi="Arial" w:cs="Arial"/>
          <w:sz w:val="22"/>
          <w:szCs w:val="22"/>
          <w:lang w:val="sl-SI"/>
        </w:rPr>
        <w:t>;</w:t>
      </w:r>
    </w:p>
    <w:p w:rsidR="000058D8" w:rsidRPr="008B6E72" w:rsidRDefault="000058D8" w:rsidP="008B6E72">
      <w:pPr>
        <w:numPr>
          <w:ilvl w:val="0"/>
          <w:numId w:val="43"/>
        </w:numPr>
        <w:tabs>
          <w:tab w:val="num" w:pos="1560"/>
        </w:tabs>
        <w:ind w:left="1058"/>
        <w:jc w:val="both"/>
        <w:rPr>
          <w:rFonts w:ascii="Arial" w:hAnsi="Arial" w:cs="Arial"/>
          <w:sz w:val="22"/>
          <w:szCs w:val="22"/>
          <w:lang w:val="sl-SI"/>
        </w:rPr>
      </w:pPr>
      <w:r w:rsidRPr="008B6E72">
        <w:rPr>
          <w:rFonts w:ascii="Arial" w:hAnsi="Arial" w:cs="Arial"/>
          <w:sz w:val="22"/>
          <w:szCs w:val="22"/>
          <w:lang w:val="sl-SI"/>
        </w:rPr>
        <w:t>Cenik mehanizacije, delovne sile in materialov</w:t>
      </w:r>
      <w:r w:rsidR="00CB1BC4" w:rsidRPr="008B6E72">
        <w:rPr>
          <w:rFonts w:ascii="Arial" w:hAnsi="Arial" w:cs="Arial"/>
          <w:sz w:val="22"/>
          <w:szCs w:val="22"/>
          <w:lang w:val="sl-SI"/>
        </w:rPr>
        <w:t>;</w:t>
      </w:r>
    </w:p>
    <w:p w:rsidR="00D41DE3" w:rsidRDefault="00D41DE3" w:rsidP="008B6E72">
      <w:pPr>
        <w:numPr>
          <w:ilvl w:val="0"/>
          <w:numId w:val="43"/>
        </w:numPr>
        <w:tabs>
          <w:tab w:val="num" w:pos="1560"/>
        </w:tabs>
        <w:ind w:left="1058"/>
        <w:jc w:val="both"/>
        <w:rPr>
          <w:rFonts w:ascii="Arial" w:hAnsi="Arial" w:cs="Arial"/>
          <w:sz w:val="22"/>
          <w:szCs w:val="22"/>
          <w:lang w:val="sl-SI"/>
        </w:rPr>
      </w:pPr>
      <w:r w:rsidRPr="008B6E72">
        <w:rPr>
          <w:rFonts w:ascii="Arial" w:hAnsi="Arial" w:cs="Arial"/>
          <w:sz w:val="22"/>
          <w:szCs w:val="22"/>
          <w:lang w:val="sl-SI"/>
        </w:rPr>
        <w:t>Izj</w:t>
      </w:r>
      <w:r w:rsidR="004B0E52" w:rsidRPr="008B6E72">
        <w:rPr>
          <w:rFonts w:ascii="Arial" w:hAnsi="Arial" w:cs="Arial"/>
          <w:sz w:val="22"/>
          <w:szCs w:val="22"/>
          <w:lang w:val="sl-SI"/>
        </w:rPr>
        <w:t>avo o upoštevanju dokumentacije.</w:t>
      </w:r>
    </w:p>
    <w:p w:rsidR="008B6E72" w:rsidRPr="008B6E72" w:rsidRDefault="008B6E72" w:rsidP="008B6E72">
      <w:pPr>
        <w:tabs>
          <w:tab w:val="num" w:pos="1560"/>
        </w:tabs>
        <w:ind w:left="1058"/>
        <w:jc w:val="both"/>
        <w:rPr>
          <w:rFonts w:ascii="Arial" w:hAnsi="Arial" w:cs="Arial"/>
          <w:sz w:val="22"/>
          <w:szCs w:val="22"/>
          <w:lang w:val="sl-SI"/>
        </w:rPr>
      </w:pPr>
    </w:p>
    <w:p w:rsidR="00756F1B" w:rsidRPr="008B6E72" w:rsidRDefault="00756F1B" w:rsidP="008B6E72">
      <w:pPr>
        <w:jc w:val="both"/>
        <w:rPr>
          <w:rFonts w:ascii="Arial" w:hAnsi="Arial" w:cs="Arial"/>
          <w:sz w:val="22"/>
          <w:szCs w:val="22"/>
          <w:lang w:val="sl-SI"/>
        </w:rPr>
      </w:pPr>
      <w:r w:rsidRPr="008B6E72">
        <w:rPr>
          <w:rFonts w:ascii="Arial" w:hAnsi="Arial" w:cs="Arial"/>
          <w:sz w:val="22"/>
          <w:szCs w:val="22"/>
          <w:lang w:val="sl-SI"/>
        </w:rPr>
        <w:t>Naročnik si pridržuje pravico, da ne izbere nobenega od ponudnikov.</w:t>
      </w:r>
    </w:p>
    <w:p w:rsidR="008B6E72" w:rsidRDefault="008B6E72" w:rsidP="008B6E72">
      <w:pPr>
        <w:jc w:val="both"/>
        <w:rPr>
          <w:rFonts w:ascii="Arial" w:hAnsi="Arial" w:cs="Arial"/>
          <w:sz w:val="22"/>
          <w:szCs w:val="22"/>
          <w:lang w:val="sl-SI"/>
        </w:rPr>
      </w:pPr>
    </w:p>
    <w:p w:rsidR="00756F1B" w:rsidRPr="008B6E72" w:rsidRDefault="00756F1B" w:rsidP="008B6E72">
      <w:pPr>
        <w:jc w:val="both"/>
        <w:rPr>
          <w:rFonts w:ascii="Arial" w:hAnsi="Arial" w:cs="Arial"/>
          <w:sz w:val="22"/>
          <w:szCs w:val="22"/>
          <w:lang w:val="sl-SI"/>
        </w:rPr>
      </w:pPr>
      <w:r w:rsidRPr="008B6E72">
        <w:rPr>
          <w:rFonts w:ascii="Arial" w:hAnsi="Arial" w:cs="Arial"/>
          <w:sz w:val="22"/>
          <w:szCs w:val="22"/>
          <w:lang w:val="sl-SI"/>
        </w:rPr>
        <w:t>Merila in kriteriji za izbor najugodnejšega ponudnika:</w:t>
      </w:r>
    </w:p>
    <w:p w:rsidR="00756F1B" w:rsidRPr="008B6E72" w:rsidRDefault="00756F1B" w:rsidP="008B6E72">
      <w:pPr>
        <w:numPr>
          <w:ilvl w:val="1"/>
          <w:numId w:val="41"/>
        </w:numPr>
        <w:tabs>
          <w:tab w:val="clear" w:pos="1440"/>
          <w:tab w:val="num" w:pos="1080"/>
        </w:tabs>
        <w:ind w:left="1080"/>
        <w:jc w:val="both"/>
        <w:rPr>
          <w:rFonts w:ascii="Arial" w:hAnsi="Arial" w:cs="Arial"/>
          <w:sz w:val="22"/>
          <w:szCs w:val="22"/>
          <w:lang w:val="sl-SI"/>
        </w:rPr>
      </w:pPr>
      <w:r w:rsidRPr="008B6E72">
        <w:rPr>
          <w:rFonts w:ascii="Arial" w:hAnsi="Arial" w:cs="Arial"/>
          <w:sz w:val="22"/>
          <w:szCs w:val="22"/>
          <w:lang w:val="sl-SI"/>
        </w:rPr>
        <w:t>cena 100 %.</w:t>
      </w:r>
    </w:p>
    <w:p w:rsidR="00CB728C" w:rsidRPr="008B6E72" w:rsidRDefault="00CB728C" w:rsidP="008B6E72">
      <w:pPr>
        <w:rPr>
          <w:rFonts w:ascii="Arial" w:hAnsi="Arial" w:cs="Arial"/>
          <w:sz w:val="22"/>
          <w:szCs w:val="22"/>
          <w:lang w:val="sl-SI"/>
        </w:rPr>
      </w:pPr>
    </w:p>
    <w:p w:rsidR="006B2F83" w:rsidRDefault="006B2F83">
      <w:pPr>
        <w:jc w:val="both"/>
        <w:rPr>
          <w:rFonts w:ascii="Arial" w:hAnsi="Arial" w:cs="Arial"/>
          <w:sz w:val="22"/>
          <w:szCs w:val="22"/>
          <w:lang w:val="sl-SI"/>
        </w:rPr>
      </w:pPr>
    </w:p>
    <w:p w:rsidR="008B6E72" w:rsidRDefault="008B6E72">
      <w:pPr>
        <w:jc w:val="both"/>
        <w:rPr>
          <w:rFonts w:ascii="Arial" w:hAnsi="Arial" w:cs="Arial"/>
          <w:sz w:val="22"/>
          <w:szCs w:val="22"/>
          <w:lang w:val="sl-SI"/>
        </w:rPr>
      </w:pPr>
    </w:p>
    <w:p w:rsidR="008B6E72" w:rsidRDefault="008B6E72">
      <w:pPr>
        <w:jc w:val="both"/>
        <w:rPr>
          <w:rFonts w:ascii="Arial" w:hAnsi="Arial" w:cs="Arial"/>
          <w:sz w:val="22"/>
          <w:szCs w:val="22"/>
          <w:lang w:val="sl-SI"/>
        </w:rPr>
      </w:pPr>
    </w:p>
    <w:p w:rsidR="00FA4528" w:rsidRPr="00FA4528" w:rsidRDefault="00FA4528" w:rsidP="00FA4528">
      <w:pPr>
        <w:pStyle w:val="Odstavekseznama"/>
        <w:numPr>
          <w:ilvl w:val="0"/>
          <w:numId w:val="47"/>
        </w:numPr>
        <w:jc w:val="both"/>
        <w:rPr>
          <w:rFonts w:ascii="Arial" w:hAnsi="Arial" w:cs="Arial"/>
          <w:b/>
          <w:bCs/>
          <w:sz w:val="22"/>
          <w:szCs w:val="22"/>
          <w:u w:val="single"/>
        </w:rPr>
      </w:pPr>
      <w:r w:rsidRPr="00FA4528">
        <w:rPr>
          <w:rFonts w:ascii="Arial" w:hAnsi="Arial" w:cs="Arial"/>
          <w:b/>
          <w:bCs/>
          <w:sz w:val="22"/>
          <w:szCs w:val="22"/>
          <w:u w:val="single"/>
        </w:rPr>
        <w:t xml:space="preserve">PREDLOŽITEV DOKUMENTOV, KI SO POGOJ ZA UDELEŽBO </w:t>
      </w:r>
    </w:p>
    <w:p w:rsidR="00FA4528" w:rsidRDefault="00FA4528" w:rsidP="00FA4528">
      <w:pPr>
        <w:rPr>
          <w:rFonts w:ascii="Arial" w:hAnsi="Arial" w:cs="Arial"/>
          <w:sz w:val="22"/>
        </w:rPr>
      </w:pPr>
    </w:p>
    <w:p w:rsidR="00FA4528" w:rsidRPr="00FA4528" w:rsidRDefault="00FA4528" w:rsidP="00FA4528">
      <w:pPr>
        <w:tabs>
          <w:tab w:val="left" w:pos="1177"/>
        </w:tabs>
        <w:jc w:val="both"/>
        <w:rPr>
          <w:rFonts w:ascii="Arial" w:hAnsi="Arial" w:cs="Arial"/>
          <w:b/>
          <w:sz w:val="22"/>
          <w:lang w:val="sl-SI"/>
        </w:rPr>
      </w:pPr>
      <w:r w:rsidRPr="00FA4528">
        <w:rPr>
          <w:rFonts w:ascii="Arial" w:hAnsi="Arial" w:cs="Arial"/>
          <w:sz w:val="22"/>
          <w:lang w:val="sl-SI"/>
        </w:rPr>
        <w:t xml:space="preserve">Naročnik </w:t>
      </w:r>
      <w:r w:rsidRPr="00FA4528">
        <w:rPr>
          <w:rFonts w:ascii="Arial" w:hAnsi="Arial" w:cs="Arial"/>
          <w:b/>
          <w:sz w:val="22"/>
          <w:lang w:val="sl-SI"/>
        </w:rPr>
        <w:t>bo iz sodelovanja v postopku izločil:</w:t>
      </w:r>
    </w:p>
    <w:p w:rsidR="00FA4528" w:rsidRPr="00FA4528" w:rsidRDefault="00FA4528" w:rsidP="00FA4528">
      <w:pPr>
        <w:tabs>
          <w:tab w:val="left" w:pos="1177"/>
        </w:tabs>
        <w:jc w:val="both"/>
        <w:rPr>
          <w:rFonts w:ascii="Arial" w:hAnsi="Arial" w:cs="Arial"/>
          <w:b/>
          <w:sz w:val="22"/>
          <w:lang w:val="sl-SI"/>
        </w:rPr>
      </w:pPr>
    </w:p>
    <w:p w:rsidR="00FA4528" w:rsidRPr="00FA4528" w:rsidRDefault="00FA4528" w:rsidP="00FA4528">
      <w:pPr>
        <w:numPr>
          <w:ilvl w:val="0"/>
          <w:numId w:val="49"/>
        </w:numPr>
        <w:tabs>
          <w:tab w:val="left" w:pos="1177"/>
        </w:tabs>
        <w:jc w:val="both"/>
        <w:rPr>
          <w:rFonts w:ascii="Arial" w:hAnsi="Arial" w:cs="Arial"/>
          <w:sz w:val="22"/>
          <w:lang w:val="sl-SI"/>
        </w:rPr>
      </w:pPr>
      <w:r w:rsidRPr="00FA4528">
        <w:rPr>
          <w:rFonts w:ascii="Arial" w:hAnsi="Arial" w:cs="Arial"/>
          <w:sz w:val="22"/>
          <w:lang w:val="sl-SI"/>
        </w:rPr>
        <w:t>ponudnike, če gospodarski subjekt ali oseba, ki je članica upravnega, vodstvenega ali nadzornega organa tega gospodarskega subjekta ali ki ima pooblastila za njegovo zastopanje ali odločanje ali nadzor v njem je bila izrečena pravnomočna sodba, ki ima elemente kaznivih dejanj iz prvega odstavka 75. Člena ZJN-3.</w:t>
      </w:r>
    </w:p>
    <w:p w:rsidR="00FA4528" w:rsidRPr="00FA4528" w:rsidRDefault="00FA4528" w:rsidP="00FA4528">
      <w:pPr>
        <w:tabs>
          <w:tab w:val="left" w:pos="1177"/>
        </w:tabs>
        <w:ind w:left="720"/>
        <w:jc w:val="both"/>
        <w:rPr>
          <w:rFonts w:ascii="Arial" w:hAnsi="Arial" w:cs="Arial"/>
          <w:sz w:val="22"/>
          <w:lang w:val="sl-SI"/>
        </w:rPr>
      </w:pPr>
    </w:p>
    <w:p w:rsidR="00FA4528" w:rsidRPr="00FA4528" w:rsidRDefault="00FA4528" w:rsidP="00FA4528">
      <w:pPr>
        <w:tabs>
          <w:tab w:val="left" w:pos="1177"/>
        </w:tabs>
        <w:ind w:left="720"/>
        <w:jc w:val="both"/>
        <w:rPr>
          <w:rFonts w:ascii="Arial" w:hAnsi="Arial" w:cs="Arial"/>
          <w:sz w:val="22"/>
          <w:lang w:val="sl-SI"/>
        </w:rPr>
      </w:pPr>
      <w:r w:rsidRPr="00FA4528">
        <w:rPr>
          <w:rFonts w:ascii="Arial" w:hAnsi="Arial" w:cs="Arial"/>
          <w:sz w:val="22"/>
          <w:lang w:val="sl-SI"/>
        </w:rPr>
        <w:t>DOKAZILO: izpolnjen obrazec »lastna izjava«</w:t>
      </w:r>
    </w:p>
    <w:p w:rsidR="00FA4528" w:rsidRPr="00FA4528" w:rsidRDefault="00FA4528" w:rsidP="00FA4528">
      <w:pPr>
        <w:tabs>
          <w:tab w:val="left" w:pos="1177"/>
        </w:tabs>
        <w:ind w:left="720"/>
        <w:jc w:val="both"/>
        <w:rPr>
          <w:rFonts w:ascii="Arial" w:hAnsi="Arial" w:cs="Arial"/>
          <w:sz w:val="22"/>
          <w:lang w:val="sl-SI"/>
        </w:rPr>
      </w:pPr>
    </w:p>
    <w:p w:rsidR="00FA4528" w:rsidRPr="00FA4528" w:rsidRDefault="00FA4528" w:rsidP="00FA4528">
      <w:pPr>
        <w:numPr>
          <w:ilvl w:val="0"/>
          <w:numId w:val="49"/>
        </w:numPr>
        <w:tabs>
          <w:tab w:val="left" w:pos="1177"/>
        </w:tabs>
        <w:jc w:val="both"/>
        <w:rPr>
          <w:rFonts w:ascii="Arial" w:hAnsi="Arial" w:cs="Arial"/>
          <w:sz w:val="22"/>
          <w:lang w:val="sl-SI"/>
        </w:rPr>
      </w:pPr>
      <w:r w:rsidRPr="00FA4528">
        <w:rPr>
          <w:rFonts w:ascii="Arial" w:hAnsi="Arial" w:cs="Arial"/>
          <w:sz w:val="22"/>
          <w:lang w:val="sl-SI"/>
        </w:rPr>
        <w:t>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odtegljajev za dogodke iz delovnega razmerja za obdobje zadnjih petih let do dne oddaje ponudbe (2. Odstavek 75. Člena ZJN-3).</w:t>
      </w:r>
    </w:p>
    <w:p w:rsidR="00FA4528" w:rsidRPr="00FA4528" w:rsidRDefault="00FA4528" w:rsidP="00FA4528">
      <w:pPr>
        <w:tabs>
          <w:tab w:val="left" w:pos="1177"/>
        </w:tabs>
        <w:ind w:left="720"/>
        <w:jc w:val="both"/>
        <w:rPr>
          <w:rFonts w:ascii="Arial" w:hAnsi="Arial" w:cs="Arial"/>
          <w:sz w:val="22"/>
          <w:lang w:val="sl-SI"/>
        </w:rPr>
      </w:pPr>
    </w:p>
    <w:p w:rsidR="00FA4528" w:rsidRPr="00FA4528" w:rsidRDefault="00FA4528" w:rsidP="00FA4528">
      <w:pPr>
        <w:tabs>
          <w:tab w:val="left" w:pos="1177"/>
        </w:tabs>
        <w:ind w:left="720"/>
        <w:jc w:val="both"/>
        <w:rPr>
          <w:rFonts w:ascii="Arial" w:hAnsi="Arial" w:cs="Arial"/>
          <w:sz w:val="22"/>
          <w:lang w:val="sl-SI"/>
        </w:rPr>
      </w:pPr>
      <w:r w:rsidRPr="00FA4528">
        <w:rPr>
          <w:rFonts w:ascii="Arial" w:hAnsi="Arial" w:cs="Arial"/>
          <w:sz w:val="22"/>
          <w:lang w:val="sl-SI"/>
        </w:rPr>
        <w:t>DOKAZILO: izpolnjen obrazec »lastna izjava«</w:t>
      </w:r>
    </w:p>
    <w:p w:rsidR="00FA4528" w:rsidRPr="00FA4528" w:rsidRDefault="00FA4528" w:rsidP="00FA4528">
      <w:pPr>
        <w:tabs>
          <w:tab w:val="left" w:pos="1177"/>
        </w:tabs>
        <w:jc w:val="both"/>
        <w:rPr>
          <w:rFonts w:ascii="Arial" w:hAnsi="Arial" w:cs="Arial"/>
          <w:sz w:val="22"/>
          <w:lang w:val="sl-SI"/>
        </w:rPr>
      </w:pPr>
    </w:p>
    <w:p w:rsidR="00FA4528" w:rsidRPr="00FA4528" w:rsidRDefault="00FA4528" w:rsidP="00FA4528">
      <w:pPr>
        <w:numPr>
          <w:ilvl w:val="0"/>
          <w:numId w:val="49"/>
        </w:numPr>
        <w:tabs>
          <w:tab w:val="left" w:pos="1177"/>
        </w:tabs>
        <w:jc w:val="both"/>
        <w:rPr>
          <w:rFonts w:ascii="Arial" w:hAnsi="Arial" w:cs="Arial"/>
          <w:sz w:val="22"/>
          <w:lang w:val="sl-SI"/>
        </w:rPr>
      </w:pPr>
      <w:r w:rsidRPr="00FA4528">
        <w:rPr>
          <w:rFonts w:ascii="Arial" w:hAnsi="Arial" w:cs="Arial"/>
          <w:sz w:val="22"/>
          <w:lang w:val="sl-SI"/>
        </w:rPr>
        <w:t>ponudnike, ki bodo na dan, ko poteče rok za oddajo ponudb uvrščeni v evidenco gospodarskih subjektov z negativnimi referencami iz a. točke četrtega odstavka 75. Člena ZJN-3.</w:t>
      </w:r>
    </w:p>
    <w:p w:rsidR="00FA4528" w:rsidRPr="00FA4528" w:rsidRDefault="00FA4528" w:rsidP="00FA4528">
      <w:pPr>
        <w:tabs>
          <w:tab w:val="left" w:pos="1177"/>
        </w:tabs>
        <w:ind w:left="720"/>
        <w:jc w:val="both"/>
        <w:rPr>
          <w:rFonts w:ascii="Arial" w:hAnsi="Arial" w:cs="Arial"/>
          <w:sz w:val="22"/>
          <w:lang w:val="sl-SI"/>
        </w:rPr>
      </w:pPr>
    </w:p>
    <w:p w:rsidR="00FA4528" w:rsidRPr="00FA4528" w:rsidRDefault="00FA4528" w:rsidP="00FA4528">
      <w:pPr>
        <w:tabs>
          <w:tab w:val="left" w:pos="1177"/>
        </w:tabs>
        <w:ind w:left="720"/>
        <w:jc w:val="both"/>
        <w:rPr>
          <w:rFonts w:ascii="Arial" w:hAnsi="Arial" w:cs="Arial"/>
          <w:sz w:val="22"/>
          <w:lang w:val="sl-SI"/>
        </w:rPr>
      </w:pPr>
      <w:r w:rsidRPr="00FA4528">
        <w:rPr>
          <w:rFonts w:ascii="Arial" w:hAnsi="Arial" w:cs="Arial"/>
          <w:sz w:val="22"/>
          <w:lang w:val="sl-SI"/>
        </w:rPr>
        <w:lastRenderedPageBreak/>
        <w:t>DOKAZILO: izpolnjen obrazec »lastna izjava«</w:t>
      </w:r>
    </w:p>
    <w:p w:rsidR="00FA4528" w:rsidRPr="00FA4528" w:rsidRDefault="00FA4528" w:rsidP="00FA4528">
      <w:pPr>
        <w:tabs>
          <w:tab w:val="left" w:pos="1177"/>
        </w:tabs>
        <w:ind w:left="720"/>
        <w:jc w:val="both"/>
        <w:rPr>
          <w:rFonts w:ascii="Arial" w:hAnsi="Arial" w:cs="Arial"/>
          <w:sz w:val="22"/>
          <w:lang w:val="sl-SI"/>
        </w:rPr>
      </w:pPr>
    </w:p>
    <w:p w:rsidR="00FA4528" w:rsidRPr="00FA4528" w:rsidRDefault="00FA4528" w:rsidP="00FA4528">
      <w:pPr>
        <w:numPr>
          <w:ilvl w:val="0"/>
          <w:numId w:val="49"/>
        </w:numPr>
        <w:tabs>
          <w:tab w:val="left" w:pos="1177"/>
        </w:tabs>
        <w:jc w:val="both"/>
        <w:rPr>
          <w:rFonts w:ascii="Arial" w:hAnsi="Arial" w:cs="Arial"/>
          <w:sz w:val="22"/>
          <w:lang w:val="sl-SI"/>
        </w:rPr>
      </w:pPr>
      <w:r w:rsidRPr="00FA4528">
        <w:rPr>
          <w:rFonts w:ascii="Arial" w:hAnsi="Arial" w:cs="Arial"/>
          <w:sz w:val="22"/>
          <w:lang w:val="sl-SI"/>
        </w:rPr>
        <w:t>ponudnike, če jim je bila v zadnjih treh letih pred potekom roka za oddajo ponudb s pravnomočno odločbo pristojnega organa RS ali druge države članice ali tretje države dvakrat izrečena globa zaradi prekrška v zvezi s plačilom za delo ( b. točka 4. Ostavka 75. Člena ZJN-3)</w:t>
      </w:r>
    </w:p>
    <w:p w:rsidR="00FA4528" w:rsidRPr="00FA4528" w:rsidRDefault="00FA4528" w:rsidP="00FA4528">
      <w:pPr>
        <w:tabs>
          <w:tab w:val="left" w:pos="1177"/>
        </w:tabs>
        <w:ind w:left="720"/>
        <w:jc w:val="both"/>
        <w:rPr>
          <w:rFonts w:ascii="Arial" w:hAnsi="Arial" w:cs="Arial"/>
          <w:sz w:val="22"/>
          <w:lang w:val="sl-SI"/>
        </w:rPr>
      </w:pPr>
    </w:p>
    <w:p w:rsidR="00FA4528" w:rsidRPr="00FA4528" w:rsidRDefault="00FA4528" w:rsidP="00FA4528">
      <w:pPr>
        <w:tabs>
          <w:tab w:val="left" w:pos="1177"/>
        </w:tabs>
        <w:ind w:left="720"/>
        <w:jc w:val="both"/>
        <w:rPr>
          <w:rFonts w:ascii="Arial" w:hAnsi="Arial" w:cs="Arial"/>
          <w:sz w:val="22"/>
          <w:lang w:val="sl-SI"/>
        </w:rPr>
      </w:pPr>
      <w:r w:rsidRPr="00FA4528">
        <w:rPr>
          <w:rFonts w:ascii="Arial" w:hAnsi="Arial" w:cs="Arial"/>
          <w:sz w:val="22"/>
          <w:lang w:val="sl-SI"/>
        </w:rPr>
        <w:t>DOKAZILO: izpolnjen obrazec »lastna izjava«</w:t>
      </w:r>
    </w:p>
    <w:p w:rsidR="00FA4528" w:rsidRPr="00FA4528" w:rsidRDefault="00FA4528" w:rsidP="00FA4528">
      <w:pPr>
        <w:tabs>
          <w:tab w:val="left" w:pos="1177"/>
        </w:tabs>
        <w:jc w:val="both"/>
        <w:rPr>
          <w:rFonts w:ascii="Arial" w:hAnsi="Arial" w:cs="Arial"/>
          <w:sz w:val="22"/>
          <w:lang w:val="sl-SI"/>
        </w:rPr>
      </w:pPr>
    </w:p>
    <w:p w:rsidR="00FA4528" w:rsidRPr="00FA4528" w:rsidRDefault="00FA4528" w:rsidP="00FA4528">
      <w:pPr>
        <w:autoSpaceDE w:val="0"/>
        <w:autoSpaceDN w:val="0"/>
        <w:adjustRightInd w:val="0"/>
        <w:ind w:left="720"/>
        <w:jc w:val="both"/>
        <w:rPr>
          <w:rFonts w:ascii="Arial" w:hAnsi="Arial" w:cs="Arial"/>
          <w:color w:val="000000"/>
          <w:sz w:val="22"/>
          <w:szCs w:val="22"/>
          <w:lang w:val="sl-SI"/>
        </w:rPr>
      </w:pPr>
    </w:p>
    <w:p w:rsidR="00FA4528" w:rsidRPr="00FA4528" w:rsidRDefault="00FA4528" w:rsidP="00FA4528">
      <w:pPr>
        <w:tabs>
          <w:tab w:val="left" w:pos="1177"/>
        </w:tabs>
        <w:jc w:val="both"/>
        <w:rPr>
          <w:rFonts w:ascii="Arial" w:hAnsi="Arial" w:cs="Arial"/>
          <w:sz w:val="22"/>
          <w:lang w:val="sl-SI"/>
        </w:rPr>
      </w:pPr>
      <w:r w:rsidRPr="00FA4528">
        <w:rPr>
          <w:rFonts w:ascii="Arial" w:hAnsi="Arial" w:cs="Arial"/>
          <w:sz w:val="22"/>
          <w:lang w:val="sl-SI"/>
        </w:rPr>
        <w:t xml:space="preserve">Kot </w:t>
      </w:r>
      <w:r w:rsidRPr="00FA4528">
        <w:rPr>
          <w:rFonts w:ascii="Arial" w:hAnsi="Arial" w:cs="Arial"/>
          <w:b/>
          <w:bCs/>
          <w:sz w:val="22"/>
          <w:lang w:val="sl-SI"/>
        </w:rPr>
        <w:t>dokazilo o sposobnosti</w:t>
      </w:r>
      <w:r w:rsidRPr="00FA4528">
        <w:rPr>
          <w:rFonts w:ascii="Arial" w:hAnsi="Arial" w:cs="Arial"/>
          <w:sz w:val="22"/>
          <w:lang w:val="sl-SI"/>
        </w:rPr>
        <w:t xml:space="preserve"> mora ponudnik predložiti tudi:</w:t>
      </w:r>
    </w:p>
    <w:p w:rsidR="00FA4528" w:rsidRPr="00FA4528" w:rsidRDefault="00FA4528" w:rsidP="00FA4528">
      <w:pPr>
        <w:autoSpaceDE w:val="0"/>
        <w:autoSpaceDN w:val="0"/>
        <w:adjustRightInd w:val="0"/>
        <w:ind w:left="720"/>
        <w:rPr>
          <w:rFonts w:ascii="Arial" w:hAnsi="Arial" w:cs="Arial"/>
          <w:color w:val="000000"/>
          <w:sz w:val="22"/>
          <w:szCs w:val="22"/>
          <w:lang w:val="sl-SI"/>
        </w:rPr>
      </w:pPr>
    </w:p>
    <w:p w:rsidR="00FA4528" w:rsidRPr="00FA4528" w:rsidRDefault="00FA4528" w:rsidP="00FA4528">
      <w:pPr>
        <w:numPr>
          <w:ilvl w:val="0"/>
          <w:numId w:val="48"/>
        </w:numPr>
        <w:tabs>
          <w:tab w:val="clear" w:pos="1080"/>
          <w:tab w:val="num" w:pos="720"/>
        </w:tabs>
        <w:autoSpaceDE w:val="0"/>
        <w:autoSpaceDN w:val="0"/>
        <w:adjustRightInd w:val="0"/>
        <w:ind w:left="720"/>
        <w:jc w:val="both"/>
        <w:rPr>
          <w:rFonts w:ascii="Arial" w:hAnsi="Arial" w:cs="Arial"/>
          <w:color w:val="000000"/>
          <w:sz w:val="22"/>
          <w:szCs w:val="22"/>
          <w:lang w:val="sl-SI"/>
        </w:rPr>
      </w:pPr>
      <w:r w:rsidRPr="00FA4528">
        <w:rPr>
          <w:rFonts w:ascii="Arial" w:hAnsi="Arial" w:cs="Arial"/>
          <w:color w:val="000000"/>
          <w:sz w:val="22"/>
          <w:szCs w:val="22"/>
          <w:lang w:val="sl-SI"/>
        </w:rPr>
        <w:t xml:space="preserve">Potrdilo o sposobnosti za opravljanje poklicne dejavnosti: ponudnik mora biti vpisan v sodni </w:t>
      </w:r>
      <w:proofErr w:type="spellStart"/>
      <w:r w:rsidRPr="00FA4528">
        <w:rPr>
          <w:rFonts w:ascii="Arial" w:hAnsi="Arial" w:cs="Arial"/>
          <w:color w:val="000000"/>
          <w:sz w:val="22"/>
          <w:szCs w:val="22"/>
          <w:lang w:val="sl-SI"/>
        </w:rPr>
        <w:t>register,v</w:t>
      </w:r>
      <w:proofErr w:type="spellEnd"/>
      <w:r w:rsidRPr="00FA4528">
        <w:rPr>
          <w:rFonts w:ascii="Arial" w:hAnsi="Arial" w:cs="Arial"/>
          <w:color w:val="000000"/>
          <w:sz w:val="22"/>
          <w:szCs w:val="22"/>
          <w:lang w:val="sl-SI"/>
        </w:rPr>
        <w:t xml:space="preserve"> primeru, da je ponudnik samostojni podjetnik, mora biti vpisan v poslovni register </w:t>
      </w:r>
      <w:proofErr w:type="spellStart"/>
      <w:r w:rsidRPr="00FA4528">
        <w:rPr>
          <w:rFonts w:ascii="Arial" w:hAnsi="Arial" w:cs="Arial"/>
          <w:color w:val="000000"/>
          <w:sz w:val="22"/>
          <w:szCs w:val="22"/>
          <w:lang w:val="sl-SI"/>
        </w:rPr>
        <w:t>Slovenije,ki</w:t>
      </w:r>
      <w:proofErr w:type="spellEnd"/>
      <w:r w:rsidRPr="00FA4528">
        <w:rPr>
          <w:rFonts w:ascii="Arial" w:hAnsi="Arial" w:cs="Arial"/>
          <w:color w:val="000000"/>
          <w:sz w:val="22"/>
          <w:szCs w:val="22"/>
          <w:lang w:val="sl-SI"/>
        </w:rPr>
        <w:t xml:space="preserve"> ga izdaja AJPES</w:t>
      </w:r>
    </w:p>
    <w:p w:rsidR="00FA4528" w:rsidRPr="00FA4528" w:rsidRDefault="00FA4528" w:rsidP="00FA4528">
      <w:pPr>
        <w:numPr>
          <w:ilvl w:val="0"/>
          <w:numId w:val="48"/>
        </w:numPr>
        <w:tabs>
          <w:tab w:val="clear" w:pos="1080"/>
          <w:tab w:val="num" w:pos="720"/>
        </w:tabs>
        <w:autoSpaceDE w:val="0"/>
        <w:autoSpaceDN w:val="0"/>
        <w:adjustRightInd w:val="0"/>
        <w:ind w:left="720"/>
        <w:jc w:val="both"/>
        <w:rPr>
          <w:rFonts w:ascii="Arial" w:hAnsi="Arial" w:cs="Arial"/>
          <w:color w:val="000000"/>
          <w:sz w:val="22"/>
          <w:szCs w:val="22"/>
          <w:lang w:val="sl-SI"/>
        </w:rPr>
      </w:pPr>
      <w:r w:rsidRPr="00FA4528">
        <w:rPr>
          <w:rFonts w:ascii="Arial" w:hAnsi="Arial" w:cs="Arial"/>
          <w:color w:val="000000"/>
          <w:sz w:val="22"/>
          <w:szCs w:val="22"/>
          <w:lang w:val="sl-SI"/>
        </w:rPr>
        <w:t>Izbrani kandidat bo v skladu s 6. odstavkom 14. člena Zakona o integriteti in preprečevanju korupcije (</w:t>
      </w:r>
      <w:proofErr w:type="spellStart"/>
      <w:r w:rsidRPr="00FA4528">
        <w:rPr>
          <w:rFonts w:ascii="Arial" w:hAnsi="Arial" w:cs="Arial"/>
          <w:color w:val="000000"/>
          <w:sz w:val="22"/>
          <w:szCs w:val="22"/>
          <w:lang w:val="sl-SI"/>
        </w:rPr>
        <w:t>ZIntPK</w:t>
      </w:r>
      <w:proofErr w:type="spellEnd"/>
      <w:r w:rsidRPr="00FA4528">
        <w:rPr>
          <w:rFonts w:ascii="Arial" w:hAnsi="Arial" w:cs="Arial"/>
          <w:color w:val="000000"/>
          <w:sz w:val="22"/>
          <w:szCs w:val="22"/>
          <w:lang w:val="sl-SI"/>
        </w:rPr>
        <w:t>-B) naročniku takoj po obvestilu o sprejemu odločitve o izbiri in še pred pravnomočnostjo le-te posredoval izjavo iz. Podatke o udeležbi fizičnih in pravnih oseb v lastništvu družbe</w:t>
      </w:r>
      <w:r w:rsidRPr="00FA4528">
        <w:rPr>
          <w:rFonts w:ascii="Arial" w:hAnsi="Arial" w:cs="Arial"/>
          <w:color w:val="000000"/>
          <w:sz w:val="22"/>
          <w:szCs w:val="22"/>
          <w:highlight w:val="yellow"/>
          <w:lang w:val="sl-SI"/>
        </w:rPr>
        <w:t xml:space="preserve"> </w:t>
      </w:r>
    </w:p>
    <w:p w:rsidR="00FA4528" w:rsidRPr="00FA4528" w:rsidRDefault="00FA4528" w:rsidP="00FA4528">
      <w:pPr>
        <w:autoSpaceDE w:val="0"/>
        <w:autoSpaceDN w:val="0"/>
        <w:adjustRightInd w:val="0"/>
        <w:ind w:left="720"/>
        <w:rPr>
          <w:rFonts w:ascii="Arial" w:hAnsi="Arial" w:cs="Arial"/>
          <w:color w:val="000000"/>
          <w:sz w:val="22"/>
          <w:szCs w:val="22"/>
          <w:lang w:val="sl-SI"/>
        </w:rPr>
      </w:pPr>
    </w:p>
    <w:p w:rsidR="00FA4528" w:rsidRPr="00FA4528" w:rsidRDefault="00FA4528" w:rsidP="00FA4528">
      <w:pPr>
        <w:tabs>
          <w:tab w:val="left" w:pos="1177"/>
        </w:tabs>
        <w:jc w:val="both"/>
        <w:rPr>
          <w:rFonts w:ascii="Arial" w:hAnsi="Arial" w:cs="Arial"/>
          <w:sz w:val="22"/>
          <w:lang w:val="sl-SI"/>
        </w:rPr>
      </w:pPr>
      <w:r w:rsidRPr="00FA4528">
        <w:rPr>
          <w:rFonts w:ascii="Arial" w:hAnsi="Arial" w:cs="Arial"/>
          <w:sz w:val="22"/>
          <w:lang w:val="sl-SI"/>
        </w:rPr>
        <w:t>Ponudnik mora ponudbi priložiti izpolnjene in podpisane vse obrazce iz razpisne dokumentacije.</w:t>
      </w:r>
    </w:p>
    <w:p w:rsidR="00FA4528" w:rsidRDefault="00FA4528" w:rsidP="00FA4528">
      <w:pPr>
        <w:tabs>
          <w:tab w:val="left" w:pos="1177"/>
        </w:tabs>
        <w:jc w:val="both"/>
        <w:rPr>
          <w:rFonts w:ascii="Arial" w:hAnsi="Arial" w:cs="Arial"/>
          <w:sz w:val="22"/>
        </w:rPr>
      </w:pPr>
    </w:p>
    <w:p w:rsidR="00FA4528" w:rsidRDefault="00FA4528" w:rsidP="00FA4528">
      <w:pPr>
        <w:tabs>
          <w:tab w:val="left" w:pos="1177"/>
        </w:tabs>
        <w:jc w:val="both"/>
        <w:rPr>
          <w:rFonts w:ascii="Arial" w:hAnsi="Arial" w:cs="Arial"/>
          <w:sz w:val="22"/>
        </w:rPr>
      </w:pPr>
    </w:p>
    <w:p w:rsidR="00FA4528" w:rsidRPr="00434D31" w:rsidRDefault="00FA4528" w:rsidP="00FA4528">
      <w:pPr>
        <w:tabs>
          <w:tab w:val="left" w:pos="1177"/>
        </w:tabs>
        <w:jc w:val="both"/>
        <w:rPr>
          <w:rFonts w:ascii="Arial" w:hAnsi="Arial" w:cs="Arial"/>
          <w:sz w:val="22"/>
        </w:rPr>
      </w:pPr>
    </w:p>
    <w:p w:rsidR="008B6E72" w:rsidRDefault="008B6E72">
      <w:pPr>
        <w:jc w:val="both"/>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4289"/>
        <w:gridCol w:w="2526"/>
        <w:gridCol w:w="2823"/>
      </w:tblGrid>
      <w:tr w:rsidR="00FA4528" w:rsidRPr="006956F6" w:rsidTr="00FA4528">
        <w:tc>
          <w:tcPr>
            <w:tcW w:w="4289" w:type="dxa"/>
          </w:tcPr>
          <w:p w:rsidR="00FA4528" w:rsidRPr="006956F6" w:rsidRDefault="00FA4528" w:rsidP="00DF331F">
            <w:pPr>
              <w:jc w:val="both"/>
              <w:rPr>
                <w:rFonts w:ascii="Arial" w:hAnsi="Arial" w:cs="Arial"/>
                <w:sz w:val="22"/>
                <w:szCs w:val="22"/>
                <w:lang w:val="sl-SI"/>
              </w:rPr>
            </w:pPr>
          </w:p>
        </w:tc>
        <w:tc>
          <w:tcPr>
            <w:tcW w:w="2526" w:type="dxa"/>
          </w:tcPr>
          <w:p w:rsidR="00FA4528" w:rsidRPr="006956F6" w:rsidRDefault="00FA4528" w:rsidP="00DF331F">
            <w:pPr>
              <w:jc w:val="both"/>
              <w:rPr>
                <w:rFonts w:ascii="Arial" w:hAnsi="Arial" w:cs="Arial"/>
                <w:sz w:val="22"/>
                <w:szCs w:val="22"/>
                <w:lang w:val="sl-SI"/>
              </w:rPr>
            </w:pPr>
          </w:p>
        </w:tc>
        <w:tc>
          <w:tcPr>
            <w:tcW w:w="2823" w:type="dxa"/>
          </w:tcPr>
          <w:p w:rsidR="00FA4528" w:rsidRPr="006956F6" w:rsidRDefault="00FA4528" w:rsidP="00DF331F">
            <w:pPr>
              <w:jc w:val="both"/>
              <w:rPr>
                <w:rFonts w:ascii="Arial" w:hAnsi="Arial" w:cs="Arial"/>
                <w:sz w:val="22"/>
                <w:szCs w:val="22"/>
                <w:lang w:val="sl-SI"/>
              </w:rPr>
            </w:pPr>
            <w:r w:rsidRPr="006956F6">
              <w:rPr>
                <w:rFonts w:ascii="Arial" w:hAnsi="Arial" w:cs="Arial"/>
                <w:sz w:val="22"/>
                <w:szCs w:val="22"/>
                <w:lang w:val="sl-SI"/>
              </w:rPr>
              <w:t>Direktorica:</w:t>
            </w:r>
          </w:p>
          <w:p w:rsidR="00FA4528" w:rsidRPr="006956F6" w:rsidRDefault="00FA4528" w:rsidP="00DF331F">
            <w:pPr>
              <w:jc w:val="both"/>
              <w:rPr>
                <w:rFonts w:ascii="Arial" w:hAnsi="Arial" w:cs="Arial"/>
                <w:sz w:val="22"/>
                <w:szCs w:val="22"/>
                <w:lang w:val="sl-SI"/>
              </w:rPr>
            </w:pPr>
            <w:r w:rsidRPr="006956F6">
              <w:rPr>
                <w:rFonts w:ascii="Arial" w:hAnsi="Arial" w:cs="Arial"/>
                <w:sz w:val="22"/>
                <w:szCs w:val="22"/>
                <w:lang w:val="sl-SI"/>
              </w:rPr>
              <w:t>Petra Kokoravec, dr.</w:t>
            </w:r>
            <w:r>
              <w:rPr>
                <w:rFonts w:ascii="Arial" w:hAnsi="Arial" w:cs="Arial"/>
                <w:sz w:val="22"/>
                <w:szCs w:val="22"/>
                <w:lang w:val="sl-SI"/>
              </w:rPr>
              <w:t xml:space="preserve"> </w:t>
            </w:r>
            <w:r w:rsidRPr="006956F6">
              <w:rPr>
                <w:rFonts w:ascii="Arial" w:hAnsi="Arial" w:cs="Arial"/>
                <w:sz w:val="22"/>
                <w:szCs w:val="22"/>
                <w:lang w:val="sl-SI"/>
              </w:rPr>
              <w:t>med.</w:t>
            </w:r>
          </w:p>
        </w:tc>
      </w:tr>
    </w:tbl>
    <w:p w:rsidR="00DF331F" w:rsidRPr="006956F6" w:rsidRDefault="00DF331F">
      <w:pPr>
        <w:jc w:val="both"/>
        <w:rPr>
          <w:rFonts w:ascii="Arial" w:hAnsi="Arial" w:cs="Arial"/>
          <w:sz w:val="22"/>
          <w:szCs w:val="22"/>
          <w:lang w:val="sl-SI"/>
        </w:rPr>
      </w:pPr>
    </w:p>
    <w:p w:rsidR="008B6E72" w:rsidRDefault="008B6E72" w:rsidP="00FB2FE5">
      <w:pPr>
        <w:jc w:val="both"/>
        <w:rPr>
          <w:rFonts w:ascii="Arial" w:hAnsi="Arial" w:cs="Arial"/>
          <w:sz w:val="22"/>
          <w:szCs w:val="22"/>
          <w:lang w:val="sl-SI"/>
        </w:rPr>
      </w:pPr>
    </w:p>
    <w:p w:rsidR="008B6E72" w:rsidRDefault="008B6E72" w:rsidP="00FB2FE5">
      <w:pPr>
        <w:jc w:val="both"/>
        <w:rPr>
          <w:rFonts w:ascii="Arial" w:hAnsi="Arial" w:cs="Arial"/>
          <w:sz w:val="22"/>
          <w:szCs w:val="22"/>
          <w:lang w:val="sl-SI"/>
        </w:rPr>
      </w:pPr>
    </w:p>
    <w:p w:rsidR="00373359" w:rsidRDefault="00CD7D59" w:rsidP="00FB2FE5">
      <w:pPr>
        <w:jc w:val="both"/>
        <w:rPr>
          <w:rFonts w:ascii="Arial" w:hAnsi="Arial" w:cs="Arial"/>
          <w:sz w:val="22"/>
          <w:szCs w:val="22"/>
          <w:lang w:val="sl-SI"/>
        </w:rPr>
      </w:pPr>
      <w:r w:rsidRPr="008B6E72">
        <w:rPr>
          <w:rFonts w:ascii="Arial" w:hAnsi="Arial" w:cs="Arial"/>
          <w:sz w:val="22"/>
          <w:szCs w:val="22"/>
          <w:lang w:val="sl-SI"/>
        </w:rPr>
        <w:t>Priloge:</w:t>
      </w:r>
    </w:p>
    <w:p w:rsidR="00DF331F" w:rsidRPr="008B6E72" w:rsidRDefault="00DF331F" w:rsidP="00FB2FE5">
      <w:pPr>
        <w:jc w:val="both"/>
        <w:rPr>
          <w:rFonts w:ascii="Arial" w:hAnsi="Arial" w:cs="Arial"/>
          <w:sz w:val="22"/>
          <w:szCs w:val="22"/>
          <w:lang w:val="sl-SI"/>
        </w:rPr>
      </w:pPr>
    </w:p>
    <w:p w:rsidR="00FA4528" w:rsidRPr="00FA4528" w:rsidRDefault="00D8021F" w:rsidP="00FA4528">
      <w:pPr>
        <w:pStyle w:val="Odstavekseznama"/>
        <w:numPr>
          <w:ilvl w:val="0"/>
          <w:numId w:val="40"/>
        </w:numPr>
        <w:jc w:val="both"/>
        <w:rPr>
          <w:rFonts w:ascii="Arial" w:hAnsi="Arial" w:cs="Arial"/>
          <w:sz w:val="22"/>
          <w:szCs w:val="22"/>
          <w:lang w:val="sl-SI"/>
        </w:rPr>
      </w:pPr>
      <w:r>
        <w:rPr>
          <w:rFonts w:ascii="Arial" w:hAnsi="Arial" w:cs="Arial"/>
          <w:sz w:val="22"/>
          <w:szCs w:val="22"/>
          <w:lang w:val="sl-SI"/>
        </w:rPr>
        <w:t xml:space="preserve">Priloga 1: </w:t>
      </w:r>
      <w:r w:rsidR="00554BE2" w:rsidRPr="008B6E72">
        <w:rPr>
          <w:rFonts w:ascii="Arial" w:hAnsi="Arial" w:cs="Arial"/>
          <w:sz w:val="22"/>
          <w:szCs w:val="22"/>
          <w:lang w:val="sl-SI"/>
        </w:rPr>
        <w:t>Obrazec ponudbe</w:t>
      </w:r>
      <w:r w:rsidR="00DE2734" w:rsidRPr="008B6E72">
        <w:rPr>
          <w:rFonts w:ascii="Arial" w:hAnsi="Arial" w:cs="Arial"/>
          <w:sz w:val="22"/>
          <w:szCs w:val="22"/>
          <w:lang w:val="sl-SI"/>
        </w:rPr>
        <w:t>,</w:t>
      </w:r>
    </w:p>
    <w:p w:rsidR="00554BE2" w:rsidRPr="008B6E72" w:rsidRDefault="00D8021F" w:rsidP="00554BE2">
      <w:pPr>
        <w:pStyle w:val="Odstavekseznama"/>
        <w:numPr>
          <w:ilvl w:val="0"/>
          <w:numId w:val="40"/>
        </w:numPr>
        <w:jc w:val="both"/>
        <w:rPr>
          <w:rFonts w:ascii="Arial" w:hAnsi="Arial" w:cs="Arial"/>
          <w:sz w:val="22"/>
          <w:szCs w:val="22"/>
          <w:lang w:val="sl-SI"/>
        </w:rPr>
      </w:pPr>
      <w:r>
        <w:rPr>
          <w:rFonts w:ascii="Arial" w:hAnsi="Arial" w:cs="Arial"/>
          <w:sz w:val="22"/>
          <w:szCs w:val="22"/>
          <w:lang w:val="sl-SI"/>
        </w:rPr>
        <w:t xml:space="preserve">Priloga 2: </w:t>
      </w:r>
      <w:r w:rsidR="00554BE2" w:rsidRPr="008B6E72">
        <w:rPr>
          <w:rFonts w:ascii="Arial" w:hAnsi="Arial" w:cs="Arial"/>
          <w:sz w:val="22"/>
          <w:szCs w:val="22"/>
          <w:lang w:val="sl-SI"/>
        </w:rPr>
        <w:t>Ponudbeni predračun</w:t>
      </w:r>
      <w:r w:rsidR="00DE2734" w:rsidRPr="008B6E72">
        <w:rPr>
          <w:rFonts w:ascii="Arial" w:hAnsi="Arial" w:cs="Arial"/>
          <w:sz w:val="22"/>
          <w:szCs w:val="22"/>
          <w:lang w:val="sl-SI"/>
        </w:rPr>
        <w:t>,</w:t>
      </w:r>
    </w:p>
    <w:p w:rsidR="003D71F2" w:rsidRPr="008B6E72" w:rsidRDefault="00D8021F" w:rsidP="00CD7D59">
      <w:pPr>
        <w:pStyle w:val="Odstavekseznama"/>
        <w:numPr>
          <w:ilvl w:val="0"/>
          <w:numId w:val="40"/>
        </w:numPr>
        <w:jc w:val="both"/>
        <w:rPr>
          <w:rFonts w:ascii="Arial" w:hAnsi="Arial" w:cs="Arial"/>
          <w:sz w:val="22"/>
          <w:szCs w:val="22"/>
          <w:lang w:val="sl-SI"/>
        </w:rPr>
      </w:pPr>
      <w:r>
        <w:rPr>
          <w:rFonts w:ascii="Arial" w:hAnsi="Arial" w:cs="Arial"/>
          <w:sz w:val="22"/>
          <w:szCs w:val="22"/>
          <w:lang w:val="sl-SI"/>
        </w:rPr>
        <w:t xml:space="preserve">Priloga 3: </w:t>
      </w:r>
      <w:r w:rsidR="00554BE2" w:rsidRPr="008B6E72">
        <w:rPr>
          <w:rFonts w:ascii="Arial" w:hAnsi="Arial" w:cs="Arial"/>
          <w:sz w:val="22"/>
          <w:szCs w:val="22"/>
          <w:lang w:val="sl-SI"/>
        </w:rPr>
        <w:t>Obrazec pogodbe</w:t>
      </w:r>
      <w:r w:rsidR="00DE2734" w:rsidRPr="008B6E72">
        <w:rPr>
          <w:rFonts w:ascii="Arial" w:hAnsi="Arial" w:cs="Arial"/>
          <w:sz w:val="22"/>
          <w:szCs w:val="22"/>
          <w:lang w:val="sl-SI"/>
        </w:rPr>
        <w:t>,</w:t>
      </w:r>
    </w:p>
    <w:p w:rsidR="00DE2734" w:rsidRPr="008B6E72" w:rsidRDefault="00D8021F" w:rsidP="00CD7D59">
      <w:pPr>
        <w:pStyle w:val="Odstavekseznama"/>
        <w:numPr>
          <w:ilvl w:val="0"/>
          <w:numId w:val="40"/>
        </w:numPr>
        <w:jc w:val="both"/>
        <w:rPr>
          <w:rFonts w:ascii="Arial" w:hAnsi="Arial" w:cs="Arial"/>
          <w:sz w:val="22"/>
          <w:szCs w:val="22"/>
          <w:lang w:val="sl-SI"/>
        </w:rPr>
      </w:pPr>
      <w:r>
        <w:rPr>
          <w:rFonts w:ascii="Arial" w:hAnsi="Arial" w:cs="Arial"/>
          <w:sz w:val="22"/>
          <w:szCs w:val="22"/>
          <w:lang w:val="sl-SI"/>
        </w:rPr>
        <w:t xml:space="preserve">Priloga 4: </w:t>
      </w:r>
      <w:r w:rsidR="00DE2734" w:rsidRPr="008B6E72">
        <w:rPr>
          <w:rFonts w:ascii="Arial" w:hAnsi="Arial" w:cs="Arial"/>
          <w:sz w:val="22"/>
          <w:szCs w:val="22"/>
          <w:lang w:val="sl-SI"/>
        </w:rPr>
        <w:t>Cenik mehanizacije, delovne sile in materialov,</w:t>
      </w:r>
    </w:p>
    <w:p w:rsidR="00554BE2" w:rsidRPr="008B6E72" w:rsidRDefault="00D8021F" w:rsidP="00CD7D59">
      <w:pPr>
        <w:pStyle w:val="Odstavekseznama"/>
        <w:numPr>
          <w:ilvl w:val="0"/>
          <w:numId w:val="40"/>
        </w:numPr>
        <w:jc w:val="both"/>
        <w:rPr>
          <w:rFonts w:ascii="Arial" w:hAnsi="Arial" w:cs="Arial"/>
          <w:sz w:val="22"/>
          <w:szCs w:val="22"/>
          <w:lang w:val="sl-SI"/>
        </w:rPr>
      </w:pPr>
      <w:r>
        <w:rPr>
          <w:rFonts w:ascii="Arial" w:hAnsi="Arial" w:cs="Arial"/>
          <w:sz w:val="22"/>
          <w:szCs w:val="22"/>
          <w:lang w:val="sl-SI"/>
        </w:rPr>
        <w:t>Priloga 5:</w:t>
      </w:r>
      <w:r w:rsidR="00125237">
        <w:rPr>
          <w:rFonts w:ascii="Arial" w:hAnsi="Arial" w:cs="Arial"/>
          <w:sz w:val="22"/>
          <w:szCs w:val="22"/>
          <w:lang w:val="sl-SI"/>
        </w:rPr>
        <w:t xml:space="preserve"> </w:t>
      </w:r>
      <w:r w:rsidR="00554BE2" w:rsidRPr="008B6E72">
        <w:rPr>
          <w:rFonts w:ascii="Arial" w:hAnsi="Arial" w:cs="Arial"/>
          <w:sz w:val="22"/>
          <w:szCs w:val="22"/>
          <w:lang w:val="sl-SI"/>
        </w:rPr>
        <w:t>Izjava o upoštevanju dokumentacije</w:t>
      </w:r>
      <w:r w:rsidR="00DE2734" w:rsidRPr="008B6E72">
        <w:rPr>
          <w:rFonts w:ascii="Arial" w:hAnsi="Arial" w:cs="Arial"/>
          <w:sz w:val="22"/>
          <w:szCs w:val="22"/>
          <w:lang w:val="sl-SI"/>
        </w:rPr>
        <w:t>,</w:t>
      </w:r>
    </w:p>
    <w:p w:rsidR="00554BE2" w:rsidRPr="008B6E72" w:rsidRDefault="00D8021F" w:rsidP="00CD7D59">
      <w:pPr>
        <w:pStyle w:val="Odstavekseznama"/>
        <w:numPr>
          <w:ilvl w:val="0"/>
          <w:numId w:val="40"/>
        </w:numPr>
        <w:jc w:val="both"/>
        <w:rPr>
          <w:rFonts w:ascii="Arial" w:hAnsi="Arial" w:cs="Arial"/>
          <w:sz w:val="22"/>
          <w:szCs w:val="22"/>
          <w:lang w:val="sl-SI"/>
        </w:rPr>
      </w:pPr>
      <w:r>
        <w:rPr>
          <w:rFonts w:ascii="Arial" w:hAnsi="Arial" w:cs="Arial"/>
          <w:sz w:val="22"/>
          <w:szCs w:val="22"/>
          <w:lang w:val="sl-SI"/>
        </w:rPr>
        <w:t xml:space="preserve">Priloga 6: </w:t>
      </w:r>
      <w:r w:rsidR="00554BE2" w:rsidRPr="008B6E72">
        <w:rPr>
          <w:rFonts w:ascii="Arial" w:hAnsi="Arial" w:cs="Arial"/>
          <w:sz w:val="22"/>
          <w:szCs w:val="22"/>
          <w:lang w:val="sl-SI"/>
        </w:rPr>
        <w:t>Projekti</w:t>
      </w:r>
    </w:p>
    <w:p w:rsidR="00373359" w:rsidRPr="008B6E72" w:rsidRDefault="00373359" w:rsidP="00FB2FE5">
      <w:pPr>
        <w:jc w:val="both"/>
        <w:rPr>
          <w:rFonts w:ascii="Arial" w:hAnsi="Arial" w:cs="Arial"/>
          <w:sz w:val="22"/>
          <w:szCs w:val="22"/>
          <w:lang w:val="sl-SI"/>
        </w:rPr>
      </w:pPr>
    </w:p>
    <w:sectPr w:rsidR="00373359" w:rsidRPr="008B6E72" w:rsidSect="00A97F92">
      <w:footerReference w:type="even" r:id="rId11"/>
      <w:footerReference w:type="default" r:id="rId12"/>
      <w:pgSz w:w="11907" w:h="16840" w:code="9"/>
      <w:pgMar w:top="567" w:right="851"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82" w:rsidRDefault="00336C82">
      <w:r>
        <w:separator/>
      </w:r>
    </w:p>
  </w:endnote>
  <w:endnote w:type="continuationSeparator" w:id="0">
    <w:p w:rsidR="00336C82" w:rsidRDefault="003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A8" w:rsidRDefault="000F25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F25A8" w:rsidRDefault="000F25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A8" w:rsidRDefault="000F25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07068">
      <w:rPr>
        <w:rStyle w:val="tevilkastrani"/>
        <w:noProof/>
      </w:rPr>
      <w:t>4</w:t>
    </w:r>
    <w:r>
      <w:rPr>
        <w:rStyle w:val="tevilkastrani"/>
      </w:rPr>
      <w:fldChar w:fldCharType="end"/>
    </w:r>
  </w:p>
  <w:p w:rsidR="000F25A8" w:rsidRDefault="000F25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82" w:rsidRDefault="00336C82">
      <w:r>
        <w:separator/>
      </w:r>
    </w:p>
  </w:footnote>
  <w:footnote w:type="continuationSeparator" w:id="0">
    <w:p w:rsidR="00336C82" w:rsidRDefault="0033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D3"/>
    <w:multiLevelType w:val="hybridMultilevel"/>
    <w:tmpl w:val="8990E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A7345"/>
    <w:multiLevelType w:val="hybridMultilevel"/>
    <w:tmpl w:val="E8D85B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023DC"/>
    <w:multiLevelType w:val="hybridMultilevel"/>
    <w:tmpl w:val="BC6877F0"/>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A84495"/>
    <w:multiLevelType w:val="hybridMultilevel"/>
    <w:tmpl w:val="C03C43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E562DA9"/>
    <w:multiLevelType w:val="multilevel"/>
    <w:tmpl w:val="B3C29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266F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2930C5"/>
    <w:multiLevelType w:val="hybridMultilevel"/>
    <w:tmpl w:val="3EFA84AA"/>
    <w:lvl w:ilvl="0" w:tplc="84F8C838">
      <w:start w:val="1"/>
      <w:numFmt w:val="bullet"/>
      <w:lvlText w:val=""/>
      <w:lvlJc w:val="left"/>
      <w:pPr>
        <w:tabs>
          <w:tab w:val="num" w:pos="720"/>
        </w:tabs>
        <w:ind w:left="720" w:hanging="360"/>
      </w:pPr>
      <w:rPr>
        <w:rFonts w:ascii="Symbol" w:hAnsi="Symbol" w:hint="default"/>
      </w:rPr>
    </w:lvl>
    <w:lvl w:ilvl="1" w:tplc="9828A0AA" w:tentative="1">
      <w:start w:val="1"/>
      <w:numFmt w:val="bullet"/>
      <w:lvlText w:val="o"/>
      <w:lvlJc w:val="left"/>
      <w:pPr>
        <w:tabs>
          <w:tab w:val="num" w:pos="1440"/>
        </w:tabs>
        <w:ind w:left="1440" w:hanging="360"/>
      </w:pPr>
      <w:rPr>
        <w:rFonts w:ascii="Courier New" w:hAnsi="Courier New" w:hint="default"/>
      </w:rPr>
    </w:lvl>
    <w:lvl w:ilvl="2" w:tplc="16A63272" w:tentative="1">
      <w:start w:val="1"/>
      <w:numFmt w:val="bullet"/>
      <w:lvlText w:val=""/>
      <w:lvlJc w:val="left"/>
      <w:pPr>
        <w:tabs>
          <w:tab w:val="num" w:pos="2160"/>
        </w:tabs>
        <w:ind w:left="2160" w:hanging="360"/>
      </w:pPr>
      <w:rPr>
        <w:rFonts w:ascii="Wingdings" w:hAnsi="Wingdings" w:hint="default"/>
      </w:rPr>
    </w:lvl>
    <w:lvl w:ilvl="3" w:tplc="B44E9706" w:tentative="1">
      <w:start w:val="1"/>
      <w:numFmt w:val="bullet"/>
      <w:lvlText w:val=""/>
      <w:lvlJc w:val="left"/>
      <w:pPr>
        <w:tabs>
          <w:tab w:val="num" w:pos="2880"/>
        </w:tabs>
        <w:ind w:left="2880" w:hanging="360"/>
      </w:pPr>
      <w:rPr>
        <w:rFonts w:ascii="Symbol" w:hAnsi="Symbol" w:hint="default"/>
      </w:rPr>
    </w:lvl>
    <w:lvl w:ilvl="4" w:tplc="3F7032EA" w:tentative="1">
      <w:start w:val="1"/>
      <w:numFmt w:val="bullet"/>
      <w:lvlText w:val="o"/>
      <w:lvlJc w:val="left"/>
      <w:pPr>
        <w:tabs>
          <w:tab w:val="num" w:pos="3600"/>
        </w:tabs>
        <w:ind w:left="3600" w:hanging="360"/>
      </w:pPr>
      <w:rPr>
        <w:rFonts w:ascii="Courier New" w:hAnsi="Courier New" w:hint="default"/>
      </w:rPr>
    </w:lvl>
    <w:lvl w:ilvl="5" w:tplc="C7083602" w:tentative="1">
      <w:start w:val="1"/>
      <w:numFmt w:val="bullet"/>
      <w:lvlText w:val=""/>
      <w:lvlJc w:val="left"/>
      <w:pPr>
        <w:tabs>
          <w:tab w:val="num" w:pos="4320"/>
        </w:tabs>
        <w:ind w:left="4320" w:hanging="360"/>
      </w:pPr>
      <w:rPr>
        <w:rFonts w:ascii="Wingdings" w:hAnsi="Wingdings" w:hint="default"/>
      </w:rPr>
    </w:lvl>
    <w:lvl w:ilvl="6" w:tplc="4C5247CC" w:tentative="1">
      <w:start w:val="1"/>
      <w:numFmt w:val="bullet"/>
      <w:lvlText w:val=""/>
      <w:lvlJc w:val="left"/>
      <w:pPr>
        <w:tabs>
          <w:tab w:val="num" w:pos="5040"/>
        </w:tabs>
        <w:ind w:left="5040" w:hanging="360"/>
      </w:pPr>
      <w:rPr>
        <w:rFonts w:ascii="Symbol" w:hAnsi="Symbol" w:hint="default"/>
      </w:rPr>
    </w:lvl>
    <w:lvl w:ilvl="7" w:tplc="EA36DAB8" w:tentative="1">
      <w:start w:val="1"/>
      <w:numFmt w:val="bullet"/>
      <w:lvlText w:val="o"/>
      <w:lvlJc w:val="left"/>
      <w:pPr>
        <w:tabs>
          <w:tab w:val="num" w:pos="5760"/>
        </w:tabs>
        <w:ind w:left="5760" w:hanging="360"/>
      </w:pPr>
      <w:rPr>
        <w:rFonts w:ascii="Courier New" w:hAnsi="Courier New" w:hint="default"/>
      </w:rPr>
    </w:lvl>
    <w:lvl w:ilvl="8" w:tplc="7B9A37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712B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9F4734"/>
    <w:multiLevelType w:val="singleLevel"/>
    <w:tmpl w:val="C942A2C6"/>
    <w:lvl w:ilvl="0">
      <w:start w:val="1"/>
      <w:numFmt w:val="decimal"/>
      <w:lvlText w:val="%1."/>
      <w:lvlJc w:val="left"/>
      <w:pPr>
        <w:tabs>
          <w:tab w:val="num" w:pos="720"/>
        </w:tabs>
        <w:ind w:left="720" w:hanging="720"/>
      </w:pPr>
      <w:rPr>
        <w:rFonts w:hint="default"/>
      </w:rPr>
    </w:lvl>
  </w:abstractNum>
  <w:abstractNum w:abstractNumId="9" w15:restartNumberingAfterBreak="0">
    <w:nsid w:val="1A76525E"/>
    <w:multiLevelType w:val="hybridMultilevel"/>
    <w:tmpl w:val="5F98A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7F39A9"/>
    <w:multiLevelType w:val="hybridMultilevel"/>
    <w:tmpl w:val="9C6C89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8037A1"/>
    <w:multiLevelType w:val="hybridMultilevel"/>
    <w:tmpl w:val="B386A8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3775A"/>
    <w:multiLevelType w:val="hybridMultilevel"/>
    <w:tmpl w:val="3800C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BF483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6748D9"/>
    <w:multiLevelType w:val="hybridMultilevel"/>
    <w:tmpl w:val="EBD291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C7165"/>
    <w:multiLevelType w:val="hybridMultilevel"/>
    <w:tmpl w:val="E6B2D7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D94655"/>
    <w:multiLevelType w:val="hybridMultilevel"/>
    <w:tmpl w:val="E3C0D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0C09F9"/>
    <w:multiLevelType w:val="hybridMultilevel"/>
    <w:tmpl w:val="831EBAD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5AC5736"/>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36201582"/>
    <w:multiLevelType w:val="hybridMultilevel"/>
    <w:tmpl w:val="86AE614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36230D26"/>
    <w:multiLevelType w:val="singleLevel"/>
    <w:tmpl w:val="C630C31C"/>
    <w:lvl w:ilvl="0">
      <w:numFmt w:val="bullet"/>
      <w:lvlText w:val="-"/>
      <w:lvlJc w:val="left"/>
      <w:pPr>
        <w:tabs>
          <w:tab w:val="num" w:pos="535"/>
        </w:tabs>
        <w:ind w:left="535" w:hanging="360"/>
      </w:pPr>
      <w:rPr>
        <w:rFonts w:hint="default"/>
      </w:rPr>
    </w:lvl>
  </w:abstractNum>
  <w:abstractNum w:abstractNumId="22" w15:restartNumberingAfterBreak="0">
    <w:nsid w:val="3A132720"/>
    <w:multiLevelType w:val="hybridMultilevel"/>
    <w:tmpl w:val="E9E8FD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C4D7E"/>
    <w:multiLevelType w:val="hybridMultilevel"/>
    <w:tmpl w:val="21786C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5619B"/>
    <w:multiLevelType w:val="singleLevel"/>
    <w:tmpl w:val="0424000F"/>
    <w:lvl w:ilvl="0">
      <w:start w:val="1"/>
      <w:numFmt w:val="decimal"/>
      <w:lvlText w:val="%1."/>
      <w:lvlJc w:val="left"/>
      <w:pPr>
        <w:tabs>
          <w:tab w:val="num" w:pos="360"/>
        </w:tabs>
        <w:ind w:left="360" w:hanging="360"/>
      </w:pPr>
    </w:lvl>
  </w:abstractNum>
  <w:abstractNum w:abstractNumId="25" w15:restartNumberingAfterBreak="0">
    <w:nsid w:val="3FFE367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B607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F60E0A"/>
    <w:multiLevelType w:val="singleLevel"/>
    <w:tmpl w:val="0424000F"/>
    <w:lvl w:ilvl="0">
      <w:start w:val="1"/>
      <w:numFmt w:val="decimal"/>
      <w:lvlText w:val="%1."/>
      <w:lvlJc w:val="left"/>
      <w:pPr>
        <w:tabs>
          <w:tab w:val="num" w:pos="360"/>
        </w:tabs>
        <w:ind w:left="360" w:hanging="360"/>
      </w:pPr>
    </w:lvl>
  </w:abstractNum>
  <w:abstractNum w:abstractNumId="28" w15:restartNumberingAfterBreak="0">
    <w:nsid w:val="44EF4ECA"/>
    <w:multiLevelType w:val="hybridMultilevel"/>
    <w:tmpl w:val="5900E76C"/>
    <w:lvl w:ilvl="0" w:tplc="4B36EABC">
      <w:start w:val="1"/>
      <w:numFmt w:val="decimal"/>
      <w:lvlText w:val="%1."/>
      <w:lvlJc w:val="left"/>
      <w:pPr>
        <w:ind w:left="1080" w:hanging="72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6B419C2"/>
    <w:multiLevelType w:val="hybridMultilevel"/>
    <w:tmpl w:val="D0FA9820"/>
    <w:lvl w:ilvl="0" w:tplc="766686E8">
      <w:start w:val="1"/>
      <w:numFmt w:val="bullet"/>
      <w:lvlText w:val=""/>
      <w:lvlJc w:val="left"/>
      <w:pPr>
        <w:tabs>
          <w:tab w:val="num" w:pos="720"/>
        </w:tabs>
        <w:ind w:left="720" w:hanging="36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C5EF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070969"/>
    <w:multiLevelType w:val="hybridMultilevel"/>
    <w:tmpl w:val="5B9E11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EE975A7"/>
    <w:multiLevelType w:val="hybridMultilevel"/>
    <w:tmpl w:val="D68E87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F63AD"/>
    <w:multiLevelType w:val="hybridMultilevel"/>
    <w:tmpl w:val="75ACD778"/>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40051A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6E00AAD"/>
    <w:multiLevelType w:val="hybridMultilevel"/>
    <w:tmpl w:val="7C0AF2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8B4581"/>
    <w:multiLevelType w:val="hybridMultilevel"/>
    <w:tmpl w:val="514EACA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0C529E8"/>
    <w:multiLevelType w:val="singleLevel"/>
    <w:tmpl w:val="CA0CD742"/>
    <w:lvl w:ilvl="0">
      <w:start w:val="5000"/>
      <w:numFmt w:val="decimal"/>
      <w:lvlText w:val="%1"/>
      <w:lvlJc w:val="left"/>
      <w:pPr>
        <w:tabs>
          <w:tab w:val="num" w:pos="720"/>
        </w:tabs>
        <w:ind w:left="720" w:hanging="720"/>
      </w:pPr>
      <w:rPr>
        <w:rFonts w:hint="default"/>
      </w:rPr>
    </w:lvl>
  </w:abstractNum>
  <w:abstractNum w:abstractNumId="38" w15:restartNumberingAfterBreak="0">
    <w:nsid w:val="629067B0"/>
    <w:multiLevelType w:val="hybridMultilevel"/>
    <w:tmpl w:val="267A80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48334D7"/>
    <w:multiLevelType w:val="hybridMultilevel"/>
    <w:tmpl w:val="D7B85C3C"/>
    <w:lvl w:ilvl="0" w:tplc="F5FA1628">
      <w:start w:val="1"/>
      <w:numFmt w:val="bullet"/>
      <w:lvlText w:val=""/>
      <w:lvlJc w:val="left"/>
      <w:pPr>
        <w:tabs>
          <w:tab w:val="num" w:pos="1440"/>
        </w:tabs>
        <w:ind w:left="1440" w:hanging="360"/>
      </w:pPr>
      <w:rPr>
        <w:rFonts w:ascii="Symbol" w:hAnsi="Symbol" w:hint="default"/>
      </w:rPr>
    </w:lvl>
    <w:lvl w:ilvl="1" w:tplc="54D877A4" w:tentative="1">
      <w:start w:val="1"/>
      <w:numFmt w:val="bullet"/>
      <w:lvlText w:val="o"/>
      <w:lvlJc w:val="left"/>
      <w:pPr>
        <w:tabs>
          <w:tab w:val="num" w:pos="2160"/>
        </w:tabs>
        <w:ind w:left="2160" w:hanging="360"/>
      </w:pPr>
      <w:rPr>
        <w:rFonts w:ascii="Courier New" w:hAnsi="Courier New" w:hint="default"/>
      </w:rPr>
    </w:lvl>
    <w:lvl w:ilvl="2" w:tplc="452C10F4" w:tentative="1">
      <w:start w:val="1"/>
      <w:numFmt w:val="bullet"/>
      <w:lvlText w:val=""/>
      <w:lvlJc w:val="left"/>
      <w:pPr>
        <w:tabs>
          <w:tab w:val="num" w:pos="2880"/>
        </w:tabs>
        <w:ind w:left="2880" w:hanging="360"/>
      </w:pPr>
      <w:rPr>
        <w:rFonts w:ascii="Wingdings" w:hAnsi="Wingdings" w:hint="default"/>
      </w:rPr>
    </w:lvl>
    <w:lvl w:ilvl="3" w:tplc="C894728E" w:tentative="1">
      <w:start w:val="1"/>
      <w:numFmt w:val="bullet"/>
      <w:lvlText w:val=""/>
      <w:lvlJc w:val="left"/>
      <w:pPr>
        <w:tabs>
          <w:tab w:val="num" w:pos="3600"/>
        </w:tabs>
        <w:ind w:left="3600" w:hanging="360"/>
      </w:pPr>
      <w:rPr>
        <w:rFonts w:ascii="Symbol" w:hAnsi="Symbol" w:hint="default"/>
      </w:rPr>
    </w:lvl>
    <w:lvl w:ilvl="4" w:tplc="421C999A" w:tentative="1">
      <w:start w:val="1"/>
      <w:numFmt w:val="bullet"/>
      <w:lvlText w:val="o"/>
      <w:lvlJc w:val="left"/>
      <w:pPr>
        <w:tabs>
          <w:tab w:val="num" w:pos="4320"/>
        </w:tabs>
        <w:ind w:left="4320" w:hanging="360"/>
      </w:pPr>
      <w:rPr>
        <w:rFonts w:ascii="Courier New" w:hAnsi="Courier New" w:hint="default"/>
      </w:rPr>
    </w:lvl>
    <w:lvl w:ilvl="5" w:tplc="4E28D68A" w:tentative="1">
      <w:start w:val="1"/>
      <w:numFmt w:val="bullet"/>
      <w:lvlText w:val=""/>
      <w:lvlJc w:val="left"/>
      <w:pPr>
        <w:tabs>
          <w:tab w:val="num" w:pos="5040"/>
        </w:tabs>
        <w:ind w:left="5040" w:hanging="360"/>
      </w:pPr>
      <w:rPr>
        <w:rFonts w:ascii="Wingdings" w:hAnsi="Wingdings" w:hint="default"/>
      </w:rPr>
    </w:lvl>
    <w:lvl w:ilvl="6" w:tplc="05F4CF4A" w:tentative="1">
      <w:start w:val="1"/>
      <w:numFmt w:val="bullet"/>
      <w:lvlText w:val=""/>
      <w:lvlJc w:val="left"/>
      <w:pPr>
        <w:tabs>
          <w:tab w:val="num" w:pos="5760"/>
        </w:tabs>
        <w:ind w:left="5760" w:hanging="360"/>
      </w:pPr>
      <w:rPr>
        <w:rFonts w:ascii="Symbol" w:hAnsi="Symbol" w:hint="default"/>
      </w:rPr>
    </w:lvl>
    <w:lvl w:ilvl="7" w:tplc="CD68CE8A" w:tentative="1">
      <w:start w:val="1"/>
      <w:numFmt w:val="bullet"/>
      <w:lvlText w:val="o"/>
      <w:lvlJc w:val="left"/>
      <w:pPr>
        <w:tabs>
          <w:tab w:val="num" w:pos="6480"/>
        </w:tabs>
        <w:ind w:left="6480" w:hanging="360"/>
      </w:pPr>
      <w:rPr>
        <w:rFonts w:ascii="Courier New" w:hAnsi="Courier New" w:hint="default"/>
      </w:rPr>
    </w:lvl>
    <w:lvl w:ilvl="8" w:tplc="23246C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4C34C7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E53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7836C9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50000F"/>
    <w:multiLevelType w:val="hybridMultilevel"/>
    <w:tmpl w:val="D8D4F8C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7B3CC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E87071F"/>
    <w:multiLevelType w:val="singleLevel"/>
    <w:tmpl w:val="0424000F"/>
    <w:lvl w:ilvl="0">
      <w:start w:val="1"/>
      <w:numFmt w:val="decimal"/>
      <w:lvlText w:val="%1."/>
      <w:lvlJc w:val="left"/>
      <w:pPr>
        <w:tabs>
          <w:tab w:val="num" w:pos="360"/>
        </w:tabs>
        <w:ind w:left="360" w:hanging="360"/>
      </w:pPr>
    </w:lvl>
  </w:abstractNum>
  <w:abstractNum w:abstractNumId="46" w15:restartNumberingAfterBreak="0">
    <w:nsid w:val="767119CB"/>
    <w:multiLevelType w:val="hybridMultilevel"/>
    <w:tmpl w:val="87A4FE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76EA8"/>
    <w:multiLevelType w:val="singleLevel"/>
    <w:tmpl w:val="0424000F"/>
    <w:lvl w:ilvl="0">
      <w:start w:val="1"/>
      <w:numFmt w:val="decimal"/>
      <w:lvlText w:val="%1."/>
      <w:lvlJc w:val="left"/>
      <w:pPr>
        <w:tabs>
          <w:tab w:val="num" w:pos="360"/>
        </w:tabs>
        <w:ind w:left="360" w:hanging="360"/>
      </w:pPr>
    </w:lvl>
  </w:abstractNum>
  <w:abstractNum w:abstractNumId="48" w15:restartNumberingAfterBreak="0">
    <w:nsid w:val="7D086741"/>
    <w:multiLevelType w:val="singleLevel"/>
    <w:tmpl w:val="3F5E7676"/>
    <w:lvl w:ilvl="0">
      <w:start w:val="7"/>
      <w:numFmt w:val="bullet"/>
      <w:lvlText w:val="-"/>
      <w:lvlJc w:val="left"/>
      <w:pPr>
        <w:tabs>
          <w:tab w:val="num" w:pos="928"/>
        </w:tabs>
        <w:ind w:left="928" w:hanging="360"/>
      </w:pPr>
      <w:rPr>
        <w:rFonts w:hint="default"/>
      </w:rPr>
    </w:lvl>
  </w:abstractNum>
  <w:num w:numId="1">
    <w:abstractNumId w:val="41"/>
  </w:num>
  <w:num w:numId="2">
    <w:abstractNumId w:val="7"/>
  </w:num>
  <w:num w:numId="3">
    <w:abstractNumId w:val="6"/>
  </w:num>
  <w:num w:numId="4">
    <w:abstractNumId w:val="47"/>
  </w:num>
  <w:num w:numId="5">
    <w:abstractNumId w:val="42"/>
  </w:num>
  <w:num w:numId="6">
    <w:abstractNumId w:val="34"/>
  </w:num>
  <w:num w:numId="7">
    <w:abstractNumId w:val="45"/>
  </w:num>
  <w:num w:numId="8">
    <w:abstractNumId w:val="40"/>
  </w:num>
  <w:num w:numId="9">
    <w:abstractNumId w:val="24"/>
  </w:num>
  <w:num w:numId="10">
    <w:abstractNumId w:val="25"/>
  </w:num>
  <w:num w:numId="11">
    <w:abstractNumId w:val="44"/>
  </w:num>
  <w:num w:numId="12">
    <w:abstractNumId w:val="13"/>
  </w:num>
  <w:num w:numId="13">
    <w:abstractNumId w:val="27"/>
  </w:num>
  <w:num w:numId="14">
    <w:abstractNumId w:val="30"/>
  </w:num>
  <w:num w:numId="15">
    <w:abstractNumId w:val="26"/>
  </w:num>
  <w:num w:numId="16">
    <w:abstractNumId w:val="37"/>
  </w:num>
  <w:num w:numId="17">
    <w:abstractNumId w:val="8"/>
  </w:num>
  <w:num w:numId="18">
    <w:abstractNumId w:val="4"/>
  </w:num>
  <w:num w:numId="19">
    <w:abstractNumId w:val="19"/>
  </w:num>
  <w:num w:numId="20">
    <w:abstractNumId w:val="39"/>
  </w:num>
  <w:num w:numId="21">
    <w:abstractNumId w:val="21"/>
  </w:num>
  <w:num w:numId="22">
    <w:abstractNumId w:val="5"/>
  </w:num>
  <w:num w:numId="23">
    <w:abstractNumId w:val="46"/>
  </w:num>
  <w:num w:numId="24">
    <w:abstractNumId w:val="1"/>
  </w:num>
  <w:num w:numId="25">
    <w:abstractNumId w:val="23"/>
  </w:num>
  <w:num w:numId="26">
    <w:abstractNumId w:val="36"/>
  </w:num>
  <w:num w:numId="27">
    <w:abstractNumId w:val="11"/>
  </w:num>
  <w:num w:numId="28">
    <w:abstractNumId w:val="3"/>
  </w:num>
  <w:num w:numId="29">
    <w:abstractNumId w:val="35"/>
  </w:num>
  <w:num w:numId="30">
    <w:abstractNumId w:val="32"/>
  </w:num>
  <w:num w:numId="31">
    <w:abstractNumId w:val="43"/>
  </w:num>
  <w:num w:numId="32">
    <w:abstractNumId w:val="29"/>
  </w:num>
  <w:num w:numId="33">
    <w:abstractNumId w:val="48"/>
  </w:num>
  <w:num w:numId="34">
    <w:abstractNumId w:val="0"/>
  </w:num>
  <w:num w:numId="35">
    <w:abstractNumId w:val="14"/>
  </w:num>
  <w:num w:numId="36">
    <w:abstractNumId w:val="9"/>
  </w:num>
  <w:num w:numId="37">
    <w:abstractNumId w:val="10"/>
  </w:num>
  <w:num w:numId="38">
    <w:abstractNumId w:val="38"/>
  </w:num>
  <w:num w:numId="39">
    <w:abstractNumId w:val="31"/>
  </w:num>
  <w:num w:numId="40">
    <w:abstractNumId w:val="16"/>
  </w:num>
  <w:num w:numId="41">
    <w:abstractNumId w:val="22"/>
  </w:num>
  <w:num w:numId="42">
    <w:abstractNumId w:val="18"/>
  </w:num>
  <w:num w:numId="43">
    <w:abstractNumId w:val="12"/>
  </w:num>
  <w:num w:numId="44">
    <w:abstractNumId w:val="33"/>
  </w:num>
  <w:num w:numId="45">
    <w:abstractNumId w:val="20"/>
  </w:num>
  <w:num w:numId="46">
    <w:abstractNumId w:val="15"/>
  </w:num>
  <w:num w:numId="47">
    <w:abstractNumId w:val="28"/>
  </w:num>
  <w:num w:numId="48">
    <w:abstractNumId w:val="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45"/>
    <w:rsid w:val="000006B2"/>
    <w:rsid w:val="000058D8"/>
    <w:rsid w:val="00020177"/>
    <w:rsid w:val="00054A61"/>
    <w:rsid w:val="00061A31"/>
    <w:rsid w:val="00070045"/>
    <w:rsid w:val="000740C2"/>
    <w:rsid w:val="00074815"/>
    <w:rsid w:val="00076BE1"/>
    <w:rsid w:val="0008722E"/>
    <w:rsid w:val="00095197"/>
    <w:rsid w:val="000B2D45"/>
    <w:rsid w:val="000B5FEB"/>
    <w:rsid w:val="000C10DA"/>
    <w:rsid w:val="000D4A57"/>
    <w:rsid w:val="000E56EC"/>
    <w:rsid w:val="000E676E"/>
    <w:rsid w:val="000F25A8"/>
    <w:rsid w:val="000F6BB5"/>
    <w:rsid w:val="001008AE"/>
    <w:rsid w:val="0010482D"/>
    <w:rsid w:val="00121576"/>
    <w:rsid w:val="00125237"/>
    <w:rsid w:val="00130EE3"/>
    <w:rsid w:val="00131A6C"/>
    <w:rsid w:val="00134C0A"/>
    <w:rsid w:val="00134F0A"/>
    <w:rsid w:val="00136432"/>
    <w:rsid w:val="00171D16"/>
    <w:rsid w:val="00193AE1"/>
    <w:rsid w:val="001947C0"/>
    <w:rsid w:val="001A0C23"/>
    <w:rsid w:val="001C7983"/>
    <w:rsid w:val="001F3E5B"/>
    <w:rsid w:val="002058CF"/>
    <w:rsid w:val="0022337D"/>
    <w:rsid w:val="00230CEF"/>
    <w:rsid w:val="00234FFE"/>
    <w:rsid w:val="00256C54"/>
    <w:rsid w:val="0026554A"/>
    <w:rsid w:val="002C23D4"/>
    <w:rsid w:val="002C5FE2"/>
    <w:rsid w:val="002F6699"/>
    <w:rsid w:val="0030212F"/>
    <w:rsid w:val="00312A4D"/>
    <w:rsid w:val="003240C4"/>
    <w:rsid w:val="00324856"/>
    <w:rsid w:val="0033385A"/>
    <w:rsid w:val="00336C82"/>
    <w:rsid w:val="00343976"/>
    <w:rsid w:val="00343A78"/>
    <w:rsid w:val="003622FF"/>
    <w:rsid w:val="00364FC5"/>
    <w:rsid w:val="00373359"/>
    <w:rsid w:val="00383D3E"/>
    <w:rsid w:val="003910EF"/>
    <w:rsid w:val="003B050A"/>
    <w:rsid w:val="003B112B"/>
    <w:rsid w:val="003C40B7"/>
    <w:rsid w:val="003D71F2"/>
    <w:rsid w:val="003E763C"/>
    <w:rsid w:val="003F434C"/>
    <w:rsid w:val="004015E1"/>
    <w:rsid w:val="00437BF4"/>
    <w:rsid w:val="004B0E52"/>
    <w:rsid w:val="004B40E1"/>
    <w:rsid w:val="004D3FE4"/>
    <w:rsid w:val="00500892"/>
    <w:rsid w:val="00520606"/>
    <w:rsid w:val="005340D7"/>
    <w:rsid w:val="00554BE2"/>
    <w:rsid w:val="005715CA"/>
    <w:rsid w:val="0058225B"/>
    <w:rsid w:val="00596727"/>
    <w:rsid w:val="005A5607"/>
    <w:rsid w:val="005B6381"/>
    <w:rsid w:val="006013F8"/>
    <w:rsid w:val="00614521"/>
    <w:rsid w:val="006316BC"/>
    <w:rsid w:val="00633183"/>
    <w:rsid w:val="00634742"/>
    <w:rsid w:val="0064160D"/>
    <w:rsid w:val="00642A63"/>
    <w:rsid w:val="006632AF"/>
    <w:rsid w:val="00667C90"/>
    <w:rsid w:val="006704E6"/>
    <w:rsid w:val="00677527"/>
    <w:rsid w:val="00683792"/>
    <w:rsid w:val="006956F6"/>
    <w:rsid w:val="006B096D"/>
    <w:rsid w:val="006B2F83"/>
    <w:rsid w:val="006E43F2"/>
    <w:rsid w:val="006F547B"/>
    <w:rsid w:val="0071087B"/>
    <w:rsid w:val="00753304"/>
    <w:rsid w:val="00753338"/>
    <w:rsid w:val="00753B10"/>
    <w:rsid w:val="00756F1B"/>
    <w:rsid w:val="007830A7"/>
    <w:rsid w:val="007848D3"/>
    <w:rsid w:val="00787F24"/>
    <w:rsid w:val="00790954"/>
    <w:rsid w:val="007917FD"/>
    <w:rsid w:val="0079456E"/>
    <w:rsid w:val="007A22E7"/>
    <w:rsid w:val="007A5ACF"/>
    <w:rsid w:val="007B28C9"/>
    <w:rsid w:val="007C6E19"/>
    <w:rsid w:val="007D1577"/>
    <w:rsid w:val="0086563A"/>
    <w:rsid w:val="008A3539"/>
    <w:rsid w:val="008B6E72"/>
    <w:rsid w:val="008D6E9A"/>
    <w:rsid w:val="008E372C"/>
    <w:rsid w:val="008F2F83"/>
    <w:rsid w:val="00911F6D"/>
    <w:rsid w:val="00915CB9"/>
    <w:rsid w:val="009268EA"/>
    <w:rsid w:val="009B086A"/>
    <w:rsid w:val="009C5285"/>
    <w:rsid w:val="009C60F8"/>
    <w:rsid w:val="009D7D01"/>
    <w:rsid w:val="009E4B53"/>
    <w:rsid w:val="00A126CC"/>
    <w:rsid w:val="00A863A4"/>
    <w:rsid w:val="00A97F92"/>
    <w:rsid w:val="00B23F39"/>
    <w:rsid w:val="00B2459C"/>
    <w:rsid w:val="00B25CD5"/>
    <w:rsid w:val="00B41F4E"/>
    <w:rsid w:val="00B57AEF"/>
    <w:rsid w:val="00B644EC"/>
    <w:rsid w:val="00B81628"/>
    <w:rsid w:val="00B86968"/>
    <w:rsid w:val="00B87EEB"/>
    <w:rsid w:val="00B976FC"/>
    <w:rsid w:val="00BB477A"/>
    <w:rsid w:val="00BC2163"/>
    <w:rsid w:val="00BD027C"/>
    <w:rsid w:val="00BE27C6"/>
    <w:rsid w:val="00BF5D59"/>
    <w:rsid w:val="00C04B35"/>
    <w:rsid w:val="00C07068"/>
    <w:rsid w:val="00C516B7"/>
    <w:rsid w:val="00C51946"/>
    <w:rsid w:val="00C623FD"/>
    <w:rsid w:val="00C66881"/>
    <w:rsid w:val="00C70060"/>
    <w:rsid w:val="00C70A01"/>
    <w:rsid w:val="00C76A3E"/>
    <w:rsid w:val="00C87DA4"/>
    <w:rsid w:val="00C91E08"/>
    <w:rsid w:val="00C936DE"/>
    <w:rsid w:val="00C96117"/>
    <w:rsid w:val="00CB1BC4"/>
    <w:rsid w:val="00CB2367"/>
    <w:rsid w:val="00CB728C"/>
    <w:rsid w:val="00CC2DAD"/>
    <w:rsid w:val="00CC6B7E"/>
    <w:rsid w:val="00CD303E"/>
    <w:rsid w:val="00CD7D59"/>
    <w:rsid w:val="00CF5365"/>
    <w:rsid w:val="00CF594E"/>
    <w:rsid w:val="00D0073C"/>
    <w:rsid w:val="00D03E6E"/>
    <w:rsid w:val="00D256AA"/>
    <w:rsid w:val="00D41DE3"/>
    <w:rsid w:val="00D8021F"/>
    <w:rsid w:val="00DD6EC0"/>
    <w:rsid w:val="00DE2734"/>
    <w:rsid w:val="00DE6B15"/>
    <w:rsid w:val="00DF0CCB"/>
    <w:rsid w:val="00DF331F"/>
    <w:rsid w:val="00DF7BAA"/>
    <w:rsid w:val="00E22DB1"/>
    <w:rsid w:val="00E3509F"/>
    <w:rsid w:val="00E469F6"/>
    <w:rsid w:val="00E54DDB"/>
    <w:rsid w:val="00E6508E"/>
    <w:rsid w:val="00E72023"/>
    <w:rsid w:val="00E743E2"/>
    <w:rsid w:val="00E856E2"/>
    <w:rsid w:val="00EA6A5D"/>
    <w:rsid w:val="00ED49A0"/>
    <w:rsid w:val="00EE56EB"/>
    <w:rsid w:val="00F06B52"/>
    <w:rsid w:val="00F13BE6"/>
    <w:rsid w:val="00F16F4B"/>
    <w:rsid w:val="00F2003D"/>
    <w:rsid w:val="00F23BEC"/>
    <w:rsid w:val="00F31805"/>
    <w:rsid w:val="00F76683"/>
    <w:rsid w:val="00FA1EEF"/>
    <w:rsid w:val="00FA4528"/>
    <w:rsid w:val="00FB2FE5"/>
    <w:rsid w:val="00FB47A9"/>
    <w:rsid w:val="00FF55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C7C9D"/>
  <w15:chartTrackingRefBased/>
  <w15:docId w15:val="{A32AD5FF-F569-4ACE-B90D-40FE132D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31F"/>
    <w:rPr>
      <w:lang w:val="en-US" w:eastAsia="en-US"/>
    </w:rPr>
  </w:style>
  <w:style w:type="paragraph" w:styleId="Naslov1">
    <w:name w:val="heading 1"/>
    <w:basedOn w:val="Navaden"/>
    <w:next w:val="Navaden"/>
    <w:qFormat/>
    <w:pPr>
      <w:keepNext/>
      <w:outlineLvl w:val="0"/>
    </w:pPr>
    <w:rPr>
      <w:b/>
      <w:sz w:val="24"/>
    </w:rPr>
  </w:style>
  <w:style w:type="paragraph" w:styleId="Naslov2">
    <w:name w:val="heading 2"/>
    <w:basedOn w:val="Navaden"/>
    <w:next w:val="Navaden"/>
    <w:qFormat/>
    <w:pPr>
      <w:keepNext/>
      <w:jc w:val="both"/>
      <w:outlineLvl w:val="1"/>
    </w:pPr>
    <w:rPr>
      <w:sz w:val="24"/>
    </w:rPr>
  </w:style>
  <w:style w:type="paragraph" w:styleId="Naslov3">
    <w:name w:val="heading 3"/>
    <w:basedOn w:val="Navaden"/>
    <w:next w:val="Navaden"/>
    <w:qFormat/>
    <w:pPr>
      <w:keepNext/>
      <w:outlineLvl w:val="2"/>
    </w:pPr>
    <w:rPr>
      <w:sz w:val="24"/>
    </w:rPr>
  </w:style>
  <w:style w:type="paragraph" w:styleId="Naslov4">
    <w:name w:val="heading 4"/>
    <w:basedOn w:val="Navaden"/>
    <w:next w:val="Navaden"/>
    <w:qFormat/>
    <w:pPr>
      <w:keepNext/>
      <w:jc w:val="center"/>
      <w:outlineLvl w:val="3"/>
    </w:pPr>
    <w:rPr>
      <w:sz w:val="24"/>
    </w:rPr>
  </w:style>
  <w:style w:type="paragraph" w:styleId="Naslov5">
    <w:name w:val="heading 5"/>
    <w:basedOn w:val="Navaden"/>
    <w:next w:val="Navaden"/>
    <w:qFormat/>
    <w:pPr>
      <w:keepNext/>
      <w:jc w:val="center"/>
      <w:outlineLvl w:val="4"/>
    </w:pPr>
  </w:style>
  <w:style w:type="paragraph" w:styleId="Naslov6">
    <w:name w:val="heading 6"/>
    <w:basedOn w:val="Navaden"/>
    <w:next w:val="Navaden"/>
    <w:qFormat/>
    <w:pPr>
      <w:keepNext/>
      <w:jc w:val="center"/>
      <w:outlineLvl w:val="5"/>
    </w:pPr>
    <w:rPr>
      <w:b/>
      <w:sz w:val="22"/>
      <w:lang w:eastAsia="sl-SI"/>
    </w:rPr>
  </w:style>
  <w:style w:type="paragraph" w:styleId="Naslov7">
    <w:name w:val="heading 7"/>
    <w:basedOn w:val="Navaden"/>
    <w:next w:val="Navaden"/>
    <w:qFormat/>
    <w:pPr>
      <w:keepNext/>
      <w:spacing w:line="360" w:lineRule="auto"/>
      <w:ind w:left="84" w:firstLine="708"/>
      <w:outlineLvl w:val="6"/>
    </w:pPr>
    <w:rPr>
      <w:sz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jc w:val="both"/>
    </w:pPr>
    <w:rPr>
      <w:color w:val="000000"/>
      <w:sz w:val="26"/>
      <w:lang w:val="sl-SI"/>
    </w:rPr>
  </w:style>
  <w:style w:type="paragraph" w:styleId="Noga">
    <w:name w:val="footer"/>
    <w:basedOn w:val="Navaden"/>
    <w:link w:val="NogaZnak"/>
    <w:pPr>
      <w:tabs>
        <w:tab w:val="center" w:pos="4153"/>
        <w:tab w:val="right" w:pos="8306"/>
      </w:tabs>
    </w:pPr>
  </w:style>
  <w:style w:type="character" w:styleId="tevilkastrani">
    <w:name w:val="page number"/>
    <w:basedOn w:val="Privzetapisavaodstavka"/>
  </w:style>
  <w:style w:type="paragraph" w:styleId="Telobesedila">
    <w:name w:val="Body Text"/>
    <w:basedOn w:val="Navaden"/>
    <w:pPr>
      <w:jc w:val="both"/>
    </w:pPr>
    <w:rPr>
      <w:color w:val="000000"/>
      <w:sz w:val="24"/>
      <w:lang w:val="sl-SI"/>
    </w:rPr>
  </w:style>
  <w:style w:type="paragraph" w:styleId="Telobesedila3">
    <w:name w:val="Body Text 3"/>
    <w:basedOn w:val="Navaden"/>
    <w:pPr>
      <w:jc w:val="both"/>
    </w:pPr>
    <w:rPr>
      <w:sz w:val="24"/>
    </w:rPr>
  </w:style>
  <w:style w:type="character" w:styleId="Hiperpovezava">
    <w:name w:val="Hyperlink"/>
    <w:basedOn w:val="Privzetapisavaodstavka"/>
    <w:rPr>
      <w:color w:val="0000FF"/>
      <w:u w:val="single"/>
    </w:rPr>
  </w:style>
  <w:style w:type="character" w:styleId="SledenaHiperpovezava">
    <w:name w:val="FollowedHyperlink"/>
    <w:basedOn w:val="Privzetapisavaodstavka"/>
    <w:rPr>
      <w:color w:val="800080"/>
      <w:u w:val="single"/>
    </w:rPr>
  </w:style>
  <w:style w:type="paragraph" w:styleId="Zgradbadokumenta">
    <w:name w:val="Document Map"/>
    <w:basedOn w:val="Navaden"/>
    <w:semiHidden/>
    <w:pPr>
      <w:shd w:val="clear" w:color="auto" w:fill="000080"/>
    </w:pPr>
    <w:rPr>
      <w:rFonts w:ascii="Tahoma" w:hAnsi="Tahoma"/>
    </w:rPr>
  </w:style>
  <w:style w:type="paragraph" w:styleId="Besedilooblaka">
    <w:name w:val="Balloon Text"/>
    <w:basedOn w:val="Navaden"/>
    <w:semiHidden/>
    <w:rsid w:val="00C91E08"/>
    <w:rPr>
      <w:rFonts w:ascii="Tahoma" w:hAnsi="Tahoma" w:cs="Tahoma"/>
      <w:sz w:val="16"/>
      <w:szCs w:val="16"/>
    </w:rPr>
  </w:style>
  <w:style w:type="paragraph" w:styleId="Odstavekseznama">
    <w:name w:val="List Paragraph"/>
    <w:basedOn w:val="Navaden"/>
    <w:uiPriority w:val="34"/>
    <w:qFormat/>
    <w:rsid w:val="00373359"/>
    <w:pPr>
      <w:ind w:left="720"/>
      <w:contextualSpacing/>
    </w:pPr>
  </w:style>
  <w:style w:type="paragraph" w:styleId="Glava">
    <w:name w:val="header"/>
    <w:basedOn w:val="Navaden"/>
    <w:link w:val="GlavaZnak"/>
    <w:rsid w:val="00756F1B"/>
    <w:pPr>
      <w:widowControl w:val="0"/>
      <w:tabs>
        <w:tab w:val="center" w:pos="4536"/>
        <w:tab w:val="right" w:pos="9072"/>
      </w:tabs>
      <w:overflowPunct w:val="0"/>
      <w:autoSpaceDE w:val="0"/>
      <w:autoSpaceDN w:val="0"/>
      <w:adjustRightInd w:val="0"/>
    </w:pPr>
    <w:rPr>
      <w:sz w:val="24"/>
      <w:lang w:val="sl-SI" w:eastAsia="sl-SI"/>
    </w:rPr>
  </w:style>
  <w:style w:type="character" w:customStyle="1" w:styleId="GlavaZnak">
    <w:name w:val="Glava Znak"/>
    <w:basedOn w:val="Privzetapisavaodstavka"/>
    <w:link w:val="Glava"/>
    <w:rsid w:val="00756F1B"/>
    <w:rPr>
      <w:sz w:val="24"/>
    </w:rPr>
  </w:style>
  <w:style w:type="paragraph" w:styleId="Telobesedila-zamik">
    <w:name w:val="Body Text Indent"/>
    <w:basedOn w:val="Navaden"/>
    <w:link w:val="Telobesedila-zamikZnak"/>
    <w:rsid w:val="00756F1B"/>
    <w:pPr>
      <w:spacing w:after="120"/>
      <w:ind w:left="283"/>
    </w:pPr>
  </w:style>
  <w:style w:type="character" w:customStyle="1" w:styleId="Telobesedila-zamikZnak">
    <w:name w:val="Telo besedila - zamik Znak"/>
    <w:basedOn w:val="Privzetapisavaodstavka"/>
    <w:link w:val="Telobesedila-zamik"/>
    <w:rsid w:val="00756F1B"/>
    <w:rPr>
      <w:lang w:val="en-US" w:eastAsia="en-US"/>
    </w:rPr>
  </w:style>
  <w:style w:type="paragraph" w:customStyle="1" w:styleId="BESEDILO">
    <w:name w:val="BESEDILO"/>
    <w:rsid w:val="003D71F2"/>
    <w:pPr>
      <w:keepLines/>
      <w:widowControl w:val="0"/>
      <w:tabs>
        <w:tab w:val="left" w:pos="2155"/>
      </w:tabs>
      <w:overflowPunct w:val="0"/>
      <w:autoSpaceDE w:val="0"/>
      <w:autoSpaceDN w:val="0"/>
      <w:adjustRightInd w:val="0"/>
      <w:jc w:val="both"/>
    </w:pPr>
    <w:rPr>
      <w:rFonts w:ascii="Arial" w:hAnsi="Arial"/>
      <w:kern w:val="16"/>
      <w:lang w:eastAsia="en-US"/>
    </w:rPr>
  </w:style>
  <w:style w:type="character" w:customStyle="1" w:styleId="NogaZnak">
    <w:name w:val="Noga Znak"/>
    <w:basedOn w:val="Privzetapisavaodstavka"/>
    <w:link w:val="Noga"/>
    <w:rsid w:val="008B6E7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629">
      <w:bodyDiv w:val="1"/>
      <w:marLeft w:val="0"/>
      <w:marRight w:val="0"/>
      <w:marTop w:val="0"/>
      <w:marBottom w:val="0"/>
      <w:divBdr>
        <w:top w:val="none" w:sz="0" w:space="0" w:color="auto"/>
        <w:left w:val="none" w:sz="0" w:space="0" w:color="auto"/>
        <w:bottom w:val="none" w:sz="0" w:space="0" w:color="auto"/>
        <w:right w:val="none" w:sz="0" w:space="0" w:color="auto"/>
      </w:divBdr>
    </w:div>
    <w:div w:id="353044590">
      <w:bodyDiv w:val="1"/>
      <w:marLeft w:val="0"/>
      <w:marRight w:val="0"/>
      <w:marTop w:val="0"/>
      <w:marBottom w:val="0"/>
      <w:divBdr>
        <w:top w:val="none" w:sz="0" w:space="0" w:color="auto"/>
        <w:left w:val="none" w:sz="0" w:space="0" w:color="auto"/>
        <w:bottom w:val="none" w:sz="0" w:space="0" w:color="auto"/>
        <w:right w:val="none" w:sz="0" w:space="0" w:color="auto"/>
      </w:divBdr>
    </w:div>
    <w:div w:id="911697394">
      <w:bodyDiv w:val="1"/>
      <w:marLeft w:val="0"/>
      <w:marRight w:val="0"/>
      <w:marTop w:val="0"/>
      <w:marBottom w:val="0"/>
      <w:divBdr>
        <w:top w:val="none" w:sz="0" w:space="0" w:color="auto"/>
        <w:left w:val="none" w:sz="0" w:space="0" w:color="auto"/>
        <w:bottom w:val="none" w:sz="0" w:space="0" w:color="auto"/>
        <w:right w:val="none" w:sz="0" w:space="0" w:color="auto"/>
      </w:divBdr>
    </w:div>
    <w:div w:id="1136070955">
      <w:bodyDiv w:val="1"/>
      <w:marLeft w:val="0"/>
      <w:marRight w:val="0"/>
      <w:marTop w:val="0"/>
      <w:marBottom w:val="0"/>
      <w:divBdr>
        <w:top w:val="none" w:sz="0" w:space="0" w:color="auto"/>
        <w:left w:val="none" w:sz="0" w:space="0" w:color="auto"/>
        <w:bottom w:val="none" w:sz="0" w:space="0" w:color="auto"/>
        <w:right w:val="none" w:sz="0" w:space="0" w:color="auto"/>
      </w:divBdr>
    </w:div>
    <w:div w:id="1271548410">
      <w:bodyDiv w:val="1"/>
      <w:marLeft w:val="0"/>
      <w:marRight w:val="0"/>
      <w:marTop w:val="0"/>
      <w:marBottom w:val="0"/>
      <w:divBdr>
        <w:top w:val="none" w:sz="0" w:space="0" w:color="auto"/>
        <w:left w:val="none" w:sz="0" w:space="0" w:color="auto"/>
        <w:bottom w:val="none" w:sz="0" w:space="0" w:color="auto"/>
        <w:right w:val="none" w:sz="0" w:space="0" w:color="auto"/>
      </w:divBdr>
    </w:div>
    <w:div w:id="1604073710">
      <w:bodyDiv w:val="1"/>
      <w:marLeft w:val="0"/>
      <w:marRight w:val="0"/>
      <w:marTop w:val="0"/>
      <w:marBottom w:val="0"/>
      <w:divBdr>
        <w:top w:val="none" w:sz="0" w:space="0" w:color="auto"/>
        <w:left w:val="none" w:sz="0" w:space="0" w:color="auto"/>
        <w:bottom w:val="none" w:sz="0" w:space="0" w:color="auto"/>
        <w:right w:val="none" w:sz="0" w:space="0" w:color="auto"/>
      </w:divBdr>
    </w:div>
    <w:div w:id="1737243724">
      <w:bodyDiv w:val="1"/>
      <w:marLeft w:val="0"/>
      <w:marRight w:val="0"/>
      <w:marTop w:val="0"/>
      <w:marBottom w:val="0"/>
      <w:divBdr>
        <w:top w:val="none" w:sz="0" w:space="0" w:color="auto"/>
        <w:left w:val="none" w:sz="0" w:space="0" w:color="auto"/>
        <w:bottom w:val="none" w:sz="0" w:space="0" w:color="auto"/>
        <w:right w:val="none" w:sz="0" w:space="0" w:color="auto"/>
      </w:divBdr>
    </w:div>
    <w:div w:id="19467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zd-go.si"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D28451-EF87-45AE-BB6B-A72A5906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776</Words>
  <Characters>4601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29</vt:lpstr>
    </vt:vector>
  </TitlesOfParts>
  <Company>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ddc</dc:creator>
  <cp:keywords/>
  <cp:lastModifiedBy>Anka Klancic</cp:lastModifiedBy>
  <cp:revision>8</cp:revision>
  <cp:lastPrinted>2017-04-25T12:27:00Z</cp:lastPrinted>
  <dcterms:created xsi:type="dcterms:W3CDTF">2017-04-25T12:26:00Z</dcterms:created>
  <dcterms:modified xsi:type="dcterms:W3CDTF">2017-05-04T12:49:00Z</dcterms:modified>
</cp:coreProperties>
</file>